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1B" w:rsidRPr="00C1421C" w:rsidRDefault="0092391B" w:rsidP="00361088">
      <w:pPr>
        <w:pStyle w:val="a3"/>
        <w:jc w:val="center"/>
      </w:pPr>
      <w:bookmarkStart w:id="0" w:name="_GoBack"/>
      <w:bookmarkEnd w:id="0"/>
      <w:r w:rsidRPr="00C1421C">
        <w:t>Министерство образования и науки Российской Федерации</w:t>
      </w: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Pr="00AC591B" w:rsidRDefault="0092391B" w:rsidP="00361088">
      <w:pPr>
        <w:pStyle w:val="a3"/>
        <w:jc w:val="center"/>
      </w:pPr>
      <w:r w:rsidRPr="00AC591B">
        <w:t>Угрозы,</w:t>
      </w:r>
    </w:p>
    <w:p w:rsidR="0092391B" w:rsidRPr="00AC591B" w:rsidRDefault="0092391B" w:rsidP="00361088">
      <w:pPr>
        <w:pStyle w:val="a3"/>
        <w:jc w:val="center"/>
      </w:pPr>
      <w:r w:rsidRPr="00AC591B">
        <w:t>вызываемые распространением идей</w:t>
      </w:r>
    </w:p>
    <w:p w:rsidR="0092391B" w:rsidRPr="00AC591B" w:rsidRDefault="0092391B" w:rsidP="00361088">
      <w:pPr>
        <w:pStyle w:val="a3"/>
        <w:jc w:val="center"/>
      </w:pPr>
      <w:r w:rsidRPr="00AC591B">
        <w:t>терроризма и религиозно</w:t>
      </w:r>
      <w:r>
        <w:t>-</w:t>
      </w:r>
      <w:r w:rsidRPr="00AC591B">
        <w:t>политического экстремизма,</w:t>
      </w:r>
    </w:p>
    <w:p w:rsidR="0092391B" w:rsidRPr="00AC591B" w:rsidRDefault="0092391B" w:rsidP="00361088">
      <w:pPr>
        <w:pStyle w:val="a3"/>
        <w:jc w:val="center"/>
      </w:pPr>
      <w:r w:rsidRPr="00AC591B">
        <w:t>межнациональной и межконфессиональной розни</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r w:rsidRPr="00AC591B">
        <w:t xml:space="preserve">Методические </w:t>
      </w:r>
      <w:r>
        <w:t>материалы</w:t>
      </w:r>
    </w:p>
    <w:p w:rsidR="0092391B" w:rsidRPr="00AC591B" w:rsidRDefault="0092391B" w:rsidP="00361088">
      <w:pPr>
        <w:pStyle w:val="a3"/>
        <w:jc w:val="center"/>
      </w:pPr>
      <w:r>
        <w:t>для использования в образовательном процессе</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Москва</w:t>
      </w:r>
    </w:p>
    <w:p w:rsidR="0092391B" w:rsidRDefault="0092391B" w:rsidP="00361088">
      <w:pPr>
        <w:pStyle w:val="a3"/>
        <w:jc w:val="center"/>
      </w:pPr>
      <w:r>
        <w:t>2015</w:t>
      </w:r>
    </w:p>
    <w:p w:rsidR="0092391B" w:rsidRDefault="0092391B" w:rsidP="00C1421C">
      <w:pPr>
        <w:pStyle w:val="a3"/>
      </w:pPr>
    </w:p>
    <w:p w:rsidR="0092391B" w:rsidRPr="00AC591B" w:rsidRDefault="0092391B" w:rsidP="00AC591B">
      <w:pPr>
        <w:jc w:val="center"/>
        <w:rPr>
          <w:rFonts w:ascii="Times New Roman" w:hAnsi="Times New Roman"/>
          <w:b/>
          <w:sz w:val="28"/>
          <w:szCs w:val="28"/>
        </w:rPr>
      </w:pPr>
      <w:r w:rsidRPr="00AC591B">
        <w:rPr>
          <w:rFonts w:ascii="Times New Roman" w:hAnsi="Times New Roman"/>
          <w:b/>
          <w:sz w:val="28"/>
          <w:szCs w:val="28"/>
        </w:rPr>
        <w:t>Введение</w:t>
      </w:r>
    </w:p>
    <w:p w:rsidR="0092391B" w:rsidRDefault="0092391B" w:rsidP="00C1421C">
      <w:pPr>
        <w:pStyle w:val="a3"/>
      </w:pPr>
    </w:p>
    <w:p w:rsidR="0092391B" w:rsidRPr="00AC591B" w:rsidRDefault="0092391B" w:rsidP="00C1421C">
      <w:pPr>
        <w:pStyle w:val="a3"/>
        <w:spacing w:line="360" w:lineRule="auto"/>
        <w:rPr>
          <w:b/>
        </w:rPr>
      </w:pPr>
      <w:r>
        <w:t>В начале третьего тысячелетия т</w:t>
      </w:r>
      <w:r w:rsidRPr="00AC591B">
        <w:t>ерроризм</w:t>
      </w:r>
      <w:r>
        <w:t>, представляющий</w:t>
      </w:r>
      <w:r w:rsidRPr="00AC591B">
        <w:t xml:space="preserve"> собой сложное социаль</w:t>
      </w:r>
      <w:r w:rsidRPr="00AC591B">
        <w:softHyphen/>
        <w:t xml:space="preserve">но-политическое явление, </w:t>
      </w:r>
      <w:r>
        <w:t>сформировался</w:t>
      </w:r>
      <w:r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Pr="00AC591B">
        <w:softHyphen/>
        <w:t>альную среду и организационные структуры.</w:t>
      </w:r>
    </w:p>
    <w:p w:rsidR="0092391B" w:rsidRDefault="0092391B" w:rsidP="00C1421C">
      <w:pPr>
        <w:spacing w:after="0" w:line="360" w:lineRule="auto"/>
        <w:ind w:firstLine="567"/>
        <w:jc w:val="both"/>
        <w:rPr>
          <w:rFonts w:ascii="Times New Roman" w:hAnsi="Times New Roman"/>
          <w:sz w:val="28"/>
          <w:szCs w:val="28"/>
        </w:rPr>
      </w:pPr>
      <w:r w:rsidRPr="007360C8">
        <w:rPr>
          <w:rFonts w:ascii="Times New Roman" w:hAnsi="Times New Roman"/>
          <w:sz w:val="28"/>
          <w:szCs w:val="28"/>
        </w:rPr>
        <w:t xml:space="preserve">Терроризм как </w:t>
      </w:r>
      <w:r>
        <w:rPr>
          <w:rFonts w:ascii="Times New Roman" w:hAnsi="Times New Roman"/>
          <w:sz w:val="28"/>
          <w:szCs w:val="28"/>
        </w:rPr>
        <w:t>угроза безопасности государства, общества и человека основывается на трех базовых элементах - террористической идеологии; организационном</w:t>
      </w:r>
      <w:r w:rsidRPr="007360C8">
        <w:rPr>
          <w:rFonts w:ascii="Times New Roman" w:hAnsi="Times New Roman"/>
          <w:sz w:val="28"/>
          <w:szCs w:val="28"/>
        </w:rPr>
        <w:t xml:space="preserve"> процесс</w:t>
      </w:r>
      <w:r>
        <w:rPr>
          <w:rFonts w:ascii="Times New Roman" w:hAnsi="Times New Roman"/>
          <w:sz w:val="28"/>
          <w:szCs w:val="28"/>
        </w:rPr>
        <w:t>е,  направленном</w:t>
      </w:r>
      <w:r w:rsidRPr="007360C8">
        <w:rPr>
          <w:rFonts w:ascii="Times New Roman" w:hAnsi="Times New Roman"/>
          <w:sz w:val="28"/>
          <w:szCs w:val="28"/>
        </w:rPr>
        <w:t xml:space="preserve"> на реализацию террористических идей; террористи</w:t>
      </w:r>
      <w:r>
        <w:rPr>
          <w:rFonts w:ascii="Times New Roman" w:hAnsi="Times New Roman"/>
          <w:sz w:val="28"/>
          <w:szCs w:val="28"/>
        </w:rPr>
        <w:t>ческой деятельности</w:t>
      </w:r>
      <w:r w:rsidRPr="007360C8">
        <w:rPr>
          <w:rFonts w:ascii="Times New Roman" w:hAnsi="Times New Roman"/>
          <w:sz w:val="28"/>
          <w:szCs w:val="28"/>
        </w:rPr>
        <w:t xml:space="preserve">. </w:t>
      </w:r>
      <w:r>
        <w:rPr>
          <w:rFonts w:ascii="Times New Roman" w:hAnsi="Times New Roman"/>
          <w:sz w:val="28"/>
          <w:szCs w:val="28"/>
        </w:rPr>
        <w:t>Острейшая о</w:t>
      </w:r>
      <w:r w:rsidRPr="007360C8">
        <w:rPr>
          <w:rFonts w:ascii="Times New Roman" w:hAnsi="Times New Roman"/>
          <w:sz w:val="28"/>
          <w:szCs w:val="28"/>
        </w:rPr>
        <w:t xml:space="preserve">пасность современного терроризма заключается в </w:t>
      </w:r>
      <w:r>
        <w:rPr>
          <w:rFonts w:ascii="Times New Roman" w:hAnsi="Times New Roman"/>
          <w:sz w:val="28"/>
          <w:szCs w:val="28"/>
        </w:rPr>
        <w:t xml:space="preserve">существенном </w:t>
      </w:r>
      <w:r w:rsidRPr="007360C8">
        <w:rPr>
          <w:rFonts w:ascii="Times New Roman" w:hAnsi="Times New Roman"/>
          <w:sz w:val="28"/>
          <w:szCs w:val="28"/>
        </w:rPr>
        <w:t xml:space="preserve">росте числа преступлений при жестокости их исполнения. </w:t>
      </w:r>
      <w:r>
        <w:rPr>
          <w:rFonts w:ascii="Times New Roman" w:hAnsi="Times New Roman"/>
          <w:sz w:val="28"/>
          <w:szCs w:val="28"/>
        </w:rPr>
        <w:t xml:space="preserve">В настоящее время </w:t>
      </w:r>
      <w:r w:rsidRPr="007360C8">
        <w:rPr>
          <w:rFonts w:ascii="Times New Roman" w:hAnsi="Times New Roman"/>
          <w:sz w:val="28"/>
          <w:szCs w:val="28"/>
        </w:rPr>
        <w:t xml:space="preserve">терроризм угрожает </w:t>
      </w:r>
      <w:r>
        <w:rPr>
          <w:rFonts w:ascii="Times New Roman" w:hAnsi="Times New Roman"/>
          <w:sz w:val="28"/>
          <w:szCs w:val="28"/>
        </w:rPr>
        <w:t>национальной безопасности Российской Федерации</w:t>
      </w:r>
      <w:r w:rsidRPr="007360C8">
        <w:rPr>
          <w:rFonts w:ascii="Times New Roman" w:hAnsi="Times New Roman"/>
          <w:sz w:val="28"/>
          <w:szCs w:val="28"/>
        </w:rPr>
        <w:t>, ее территориальной целостности.</w:t>
      </w:r>
    </w:p>
    <w:p w:rsidR="0092391B" w:rsidRDefault="0092391B" w:rsidP="00C1421C">
      <w:pPr>
        <w:spacing w:after="0" w:line="360" w:lineRule="auto"/>
        <w:ind w:firstLine="567"/>
        <w:jc w:val="both"/>
        <w:rPr>
          <w:rFonts w:ascii="Times New Roman" w:hAnsi="Times New Roman"/>
          <w:sz w:val="28"/>
          <w:szCs w:val="28"/>
        </w:rPr>
      </w:pPr>
      <w:r w:rsidRPr="00697CA7">
        <w:rPr>
          <w:rFonts w:ascii="Times New Roman" w:hAnsi="Times New Roman"/>
          <w:sz w:val="28"/>
          <w:szCs w:val="28"/>
        </w:rPr>
        <w:t>Масштабы и степень идеологического воздействия на общество, форм</w:t>
      </w:r>
      <w:r>
        <w:rPr>
          <w:rFonts w:ascii="Times New Roman" w:hAnsi="Times New Roman"/>
          <w:sz w:val="28"/>
          <w:szCs w:val="28"/>
        </w:rPr>
        <w:t>ы</w:t>
      </w:r>
      <w:r w:rsidRPr="00697CA7">
        <w:rPr>
          <w:rFonts w:ascii="Times New Roman" w:hAnsi="Times New Roman"/>
          <w:sz w:val="28"/>
          <w:szCs w:val="28"/>
        </w:rPr>
        <w:t xml:space="preserve"> и метод</w:t>
      </w:r>
      <w:r>
        <w:rPr>
          <w:rFonts w:ascii="Times New Roman" w:hAnsi="Times New Roman"/>
          <w:sz w:val="28"/>
          <w:szCs w:val="28"/>
        </w:rPr>
        <w:t>ы,</w:t>
      </w:r>
      <w:r w:rsidRPr="00697CA7">
        <w:rPr>
          <w:rFonts w:ascii="Times New Roman" w:hAnsi="Times New Roman"/>
          <w:sz w:val="28"/>
          <w:szCs w:val="28"/>
        </w:rPr>
        <w:t xml:space="preserve"> использ</w:t>
      </w:r>
      <w:r>
        <w:rPr>
          <w:rFonts w:ascii="Times New Roman" w:hAnsi="Times New Roman"/>
          <w:sz w:val="28"/>
          <w:szCs w:val="28"/>
        </w:rPr>
        <w:t xml:space="preserve">уемые </w:t>
      </w:r>
      <w:r w:rsidRPr="00697CA7">
        <w:rPr>
          <w:rFonts w:ascii="Times New Roman" w:hAnsi="Times New Roman"/>
          <w:sz w:val="28"/>
          <w:szCs w:val="28"/>
        </w:rPr>
        <w:t>террористами</w:t>
      </w:r>
      <w:r>
        <w:rPr>
          <w:rFonts w:ascii="Times New Roman" w:hAnsi="Times New Roman"/>
          <w:sz w:val="28"/>
          <w:szCs w:val="28"/>
        </w:rPr>
        <w:t xml:space="preserve">, </w:t>
      </w:r>
      <w:r w:rsidRPr="00697CA7">
        <w:rPr>
          <w:rFonts w:ascii="Times New Roman" w:hAnsi="Times New Roman"/>
          <w:sz w:val="28"/>
          <w:szCs w:val="28"/>
        </w:rPr>
        <w:t>сил</w:t>
      </w:r>
      <w:r>
        <w:rPr>
          <w:rFonts w:ascii="Times New Roman" w:hAnsi="Times New Roman"/>
          <w:sz w:val="28"/>
          <w:szCs w:val="28"/>
        </w:rPr>
        <w:t>ы</w:t>
      </w:r>
      <w:r w:rsidRPr="00697CA7">
        <w:rPr>
          <w:rFonts w:ascii="Times New Roman" w:hAnsi="Times New Roman"/>
          <w:sz w:val="28"/>
          <w:szCs w:val="28"/>
        </w:rPr>
        <w:t xml:space="preserve"> и средств</w:t>
      </w:r>
      <w:r>
        <w:rPr>
          <w:rFonts w:ascii="Times New Roman" w:hAnsi="Times New Roman"/>
          <w:sz w:val="28"/>
          <w:szCs w:val="28"/>
        </w:rPr>
        <w:t>а</w:t>
      </w:r>
      <w:r w:rsidRPr="00697CA7">
        <w:rPr>
          <w:rFonts w:ascii="Times New Roman" w:hAnsi="Times New Roman"/>
          <w:sz w:val="28"/>
          <w:szCs w:val="28"/>
        </w:rPr>
        <w:t xml:space="preserve"> распространения идеологии терроризма в настоящее время таковы, что</w:t>
      </w:r>
      <w:r>
        <w:rPr>
          <w:rFonts w:ascii="Times New Roman" w:hAnsi="Times New Roman"/>
          <w:sz w:val="28"/>
          <w:szCs w:val="28"/>
        </w:rPr>
        <w:t>,</w:t>
      </w:r>
      <w:r w:rsidRPr="00697CA7">
        <w:rPr>
          <w:rFonts w:ascii="Times New Roman" w:hAnsi="Times New Roman"/>
          <w:sz w:val="28"/>
          <w:szCs w:val="28"/>
        </w:rPr>
        <w:t xml:space="preserve"> в целом</w:t>
      </w:r>
      <w:r>
        <w:rPr>
          <w:rFonts w:ascii="Times New Roman" w:hAnsi="Times New Roman"/>
          <w:sz w:val="28"/>
          <w:szCs w:val="28"/>
        </w:rPr>
        <w:t>,</w:t>
      </w:r>
      <w:r w:rsidRPr="00697CA7">
        <w:rPr>
          <w:rFonts w:ascii="Times New Roman" w:hAnsi="Times New Roman"/>
          <w:sz w:val="28"/>
          <w:szCs w:val="28"/>
        </w:rPr>
        <w:t xml:space="preserve"> приобрели зн</w:t>
      </w:r>
      <w:r>
        <w:rPr>
          <w:rFonts w:ascii="Times New Roman" w:hAnsi="Times New Roman"/>
          <w:sz w:val="28"/>
          <w:szCs w:val="28"/>
        </w:rPr>
        <w:t>ачение самостоятельного фактора. Этот фактор порождает</w:t>
      </w:r>
      <w:r w:rsidRPr="00697CA7">
        <w:rPr>
          <w:rFonts w:ascii="Times New Roman" w:hAnsi="Times New Roman"/>
          <w:sz w:val="28"/>
          <w:szCs w:val="28"/>
        </w:rPr>
        <w:t xml:space="preserve"> возникновение и распространение </w:t>
      </w:r>
      <w:r w:rsidRPr="005C32B9">
        <w:rPr>
          <w:rFonts w:ascii="Times New Roman" w:hAnsi="Times New Roman"/>
          <w:sz w:val="28"/>
          <w:szCs w:val="28"/>
        </w:rPr>
        <w:t>в определенных группах населения</w:t>
      </w:r>
      <w:r w:rsidRPr="00697CA7">
        <w:rPr>
          <w:rFonts w:ascii="Times New Roman" w:hAnsi="Times New Roman"/>
          <w:sz w:val="28"/>
          <w:szCs w:val="28"/>
        </w:rPr>
        <w:t xml:space="preserve"> экстремистских и террори</w:t>
      </w:r>
      <w:r>
        <w:rPr>
          <w:rFonts w:ascii="Times New Roman" w:hAnsi="Times New Roman"/>
          <w:sz w:val="28"/>
          <w:szCs w:val="28"/>
        </w:rPr>
        <w:t>стических настроений, готовность</w:t>
      </w:r>
      <w:r w:rsidRPr="00697CA7">
        <w:rPr>
          <w:rFonts w:ascii="Times New Roman" w:hAnsi="Times New Roman"/>
          <w:sz w:val="28"/>
          <w:szCs w:val="28"/>
        </w:rPr>
        <w:t xml:space="preserve"> к участию в террористической и иной экст</w:t>
      </w:r>
      <w:r>
        <w:rPr>
          <w:rFonts w:ascii="Times New Roman" w:hAnsi="Times New Roman"/>
          <w:sz w:val="28"/>
          <w:szCs w:val="28"/>
        </w:rPr>
        <w:t>ремистской деятельности, желание</w:t>
      </w:r>
      <w:r w:rsidRPr="00697CA7">
        <w:rPr>
          <w:rFonts w:ascii="Times New Roman" w:hAnsi="Times New Roman"/>
          <w:sz w:val="28"/>
          <w:szCs w:val="28"/>
        </w:rPr>
        <w:t xml:space="preserve"> участвовать в совершении террористических преступлений при мотивации допустимости, необходимости и </w:t>
      </w:r>
      <w:r>
        <w:rPr>
          <w:rFonts w:ascii="Times New Roman" w:hAnsi="Times New Roman"/>
          <w:sz w:val="28"/>
          <w:szCs w:val="28"/>
        </w:rPr>
        <w:t>«</w:t>
      </w:r>
      <w:r w:rsidRPr="00697CA7">
        <w:rPr>
          <w:rFonts w:ascii="Times New Roman" w:hAnsi="Times New Roman"/>
          <w:sz w:val="28"/>
          <w:szCs w:val="28"/>
        </w:rPr>
        <w:t>справедливости</w:t>
      </w:r>
      <w:r>
        <w:rPr>
          <w:rFonts w:ascii="Times New Roman" w:hAnsi="Times New Roman"/>
          <w:sz w:val="28"/>
          <w:szCs w:val="28"/>
        </w:rPr>
        <w:t>»</w:t>
      </w:r>
      <w:r w:rsidRPr="00697CA7">
        <w:rPr>
          <w:rFonts w:ascii="Times New Roman" w:hAnsi="Times New Roman"/>
          <w:sz w:val="28"/>
          <w:szCs w:val="28"/>
        </w:rPr>
        <w:t xml:space="preserve"> применения террористического насилия.</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Дело в том, что и</w:t>
      </w:r>
      <w:r w:rsidRPr="00DC2D06">
        <w:rPr>
          <w:rFonts w:ascii="Times New Roman" w:hAnsi="Times New Roman"/>
          <w:sz w:val="28"/>
          <w:szCs w:val="28"/>
        </w:rPr>
        <w:t>деология терроризма основывается на физическом, образова</w:t>
      </w:r>
      <w:r w:rsidRPr="00DC2D06">
        <w:rPr>
          <w:rFonts w:ascii="Times New Roman" w:hAnsi="Times New Roman"/>
          <w:sz w:val="28"/>
          <w:szCs w:val="28"/>
        </w:rPr>
        <w:softHyphen/>
        <w:t>тельном, информационном, эмоциональном и религиозном ванда</w:t>
      </w:r>
      <w:r w:rsidRPr="00DC2D06">
        <w:rPr>
          <w:rFonts w:ascii="Times New Roman" w:hAnsi="Times New Roman"/>
          <w:sz w:val="28"/>
          <w:szCs w:val="28"/>
        </w:rPr>
        <w:softHyphen/>
        <w:t>лизме. Ее цель в разрушении культуры. Базой выступает созна</w:t>
      </w:r>
      <w:r w:rsidRPr="00DC2D06">
        <w:rPr>
          <w:rFonts w:ascii="Times New Roman" w:hAnsi="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sz w:val="28"/>
          <w:szCs w:val="28"/>
        </w:rPr>
        <w:softHyphen/>
        <w:t>ляется корнем агрессии; характеризуется навязыванием этических и моральных норм одной культуры другим прочим как единственно воз</w:t>
      </w:r>
      <w:r>
        <w:rPr>
          <w:rFonts w:ascii="Times New Roman" w:hAnsi="Times New Roman"/>
          <w:sz w:val="28"/>
          <w:szCs w:val="28"/>
        </w:rPr>
        <w:t>можных в устройстве миропорядка.</w:t>
      </w:r>
    </w:p>
    <w:p w:rsidR="0092391B" w:rsidRPr="00DC2D06"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sz w:val="28"/>
          <w:szCs w:val="28"/>
        </w:rPr>
        <w:t>ультура являетс</w:t>
      </w:r>
      <w:r>
        <w:rPr>
          <w:rFonts w:ascii="Times New Roman" w:hAnsi="Times New Roman"/>
          <w:sz w:val="28"/>
          <w:szCs w:val="28"/>
        </w:rPr>
        <w:t>я приоритетной целью терроризма. З</w:t>
      </w:r>
      <w:r w:rsidRPr="00DC2D06">
        <w:rPr>
          <w:rFonts w:ascii="Times New Roman" w:hAnsi="Times New Roman"/>
          <w:sz w:val="28"/>
          <w:szCs w:val="28"/>
        </w:rPr>
        <w:t>а террористи</w:t>
      </w:r>
      <w:r w:rsidRPr="00DC2D06">
        <w:rPr>
          <w:rFonts w:ascii="Times New Roman" w:hAnsi="Times New Roman"/>
          <w:sz w:val="28"/>
          <w:szCs w:val="28"/>
        </w:rPr>
        <w:softHyphen/>
        <w:t>ческими акциями просматривается политический план, но эта фи</w:t>
      </w:r>
      <w:r w:rsidRPr="00DC2D06">
        <w:rPr>
          <w:rFonts w:ascii="Times New Roman" w:hAnsi="Times New Roman"/>
          <w:sz w:val="28"/>
          <w:szCs w:val="28"/>
        </w:rPr>
        <w:softHyphen/>
        <w:t>лософия действия использует две отправные точки: религию и куль</w:t>
      </w:r>
      <w:r w:rsidRPr="00DC2D06">
        <w:rPr>
          <w:rFonts w:ascii="Times New Roman" w:hAnsi="Times New Roman"/>
          <w:sz w:val="28"/>
          <w:szCs w:val="28"/>
        </w:rPr>
        <w:softHyphen/>
        <w:t>туру (для нападения выбираются места, которые являются ча</w:t>
      </w:r>
      <w:r w:rsidRPr="00DC2D06">
        <w:rPr>
          <w:rFonts w:ascii="Times New Roman" w:hAnsi="Times New Roman"/>
          <w:sz w:val="28"/>
          <w:szCs w:val="28"/>
        </w:rPr>
        <w:softHyphen/>
        <w:t>стью мирового культурного наследия ил</w:t>
      </w:r>
      <w:r>
        <w:rPr>
          <w:rFonts w:ascii="Times New Roman" w:hAnsi="Times New Roman"/>
          <w:sz w:val="28"/>
          <w:szCs w:val="28"/>
        </w:rPr>
        <w:t>и общественно значимые объекты ─</w:t>
      </w:r>
      <w:r w:rsidRPr="00DC2D06">
        <w:rPr>
          <w:rFonts w:ascii="Times New Roman" w:hAnsi="Times New Roman"/>
          <w:sz w:val="28"/>
          <w:szCs w:val="28"/>
        </w:rPr>
        <w:t xml:space="preserve"> театры, школы, архитектурные сооружения и др.). Ис</w:t>
      </w:r>
      <w:r w:rsidRPr="00DC2D06">
        <w:rPr>
          <w:rFonts w:ascii="Times New Roman" w:hAnsi="Times New Roman"/>
          <w:sz w:val="28"/>
          <w:szCs w:val="28"/>
        </w:rPr>
        <w:softHyphen/>
        <w:t>пользуются новые коммуникационные и информационные техноло</w:t>
      </w:r>
      <w:r w:rsidRPr="00DC2D06">
        <w:rPr>
          <w:rFonts w:ascii="Times New Roman" w:hAnsi="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sz w:val="28"/>
          <w:szCs w:val="28"/>
        </w:rPr>
        <w:softHyphen/>
        <w:t>ний того или иного события.</w:t>
      </w:r>
    </w:p>
    <w:p w:rsidR="0092391B" w:rsidRDefault="0092391B" w:rsidP="00C1421C">
      <w:pPr>
        <w:spacing w:after="0" w:line="360" w:lineRule="auto"/>
        <w:ind w:firstLine="567"/>
        <w:jc w:val="both"/>
        <w:rPr>
          <w:rFonts w:ascii="Times New Roman" w:hAnsi="Times New Roman"/>
          <w:sz w:val="28"/>
          <w:szCs w:val="28"/>
        </w:rPr>
      </w:pPr>
      <w:r w:rsidRPr="00DC2D06">
        <w:rPr>
          <w:rFonts w:ascii="Times New Roman" w:hAnsi="Times New Roman"/>
          <w:sz w:val="28"/>
          <w:szCs w:val="28"/>
        </w:rPr>
        <w:t>Вырабатываются стратегии отчуждения, нацеленные на разруше</w:t>
      </w:r>
      <w:r w:rsidRPr="00DC2D06">
        <w:rPr>
          <w:rFonts w:ascii="Times New Roman" w:hAnsi="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sz w:val="28"/>
          <w:szCs w:val="28"/>
        </w:rPr>
        <w:softHyphen/>
        <w:t>нии, а не в попытках ведения диалога.</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Преступная террористическая идеология, являясь в максимальной степени идеологией насилия, постоянно подпитывается субстратом экстремистских идеологий (идеологии экстремизма, идеологии расизма, идеологии фашизма, идеологии шовинизма, идеологии религиозного политического экстремизма).</w:t>
      </w:r>
    </w:p>
    <w:p w:rsidR="0092391B" w:rsidRPr="007360C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b/>
          <w:i/>
          <w:sz w:val="28"/>
          <w:szCs w:val="28"/>
        </w:rPr>
        <w:t>современный религиозно-политический экстремизм,</w:t>
      </w:r>
      <w:r>
        <w:rPr>
          <w:rFonts w:ascii="Times New Roman" w:hAnsi="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Наиболее ярко выраженное проявление экстремизма представляют собой призывы к </w:t>
      </w:r>
      <w:r w:rsidRPr="00CE11AD">
        <w:rPr>
          <w:rFonts w:ascii="Times New Roman" w:hAnsi="Times New Roman"/>
          <w:sz w:val="28"/>
          <w:szCs w:val="28"/>
        </w:rPr>
        <w:t xml:space="preserve">свержению существующего </w:t>
      </w:r>
      <w:r>
        <w:rPr>
          <w:rFonts w:ascii="Times New Roman" w:hAnsi="Times New Roman"/>
          <w:sz w:val="28"/>
          <w:szCs w:val="28"/>
        </w:rPr>
        <w:t xml:space="preserve">социально-политического </w:t>
      </w:r>
      <w:r w:rsidRPr="00CE11AD">
        <w:rPr>
          <w:rFonts w:ascii="Times New Roman" w:hAnsi="Times New Roman"/>
          <w:sz w:val="28"/>
          <w:szCs w:val="28"/>
        </w:rPr>
        <w:t>строя</w:t>
      </w:r>
      <w:r>
        <w:rPr>
          <w:rFonts w:ascii="Times New Roman" w:hAnsi="Times New Roman"/>
          <w:sz w:val="28"/>
          <w:szCs w:val="28"/>
        </w:rPr>
        <w:t>.</w:t>
      </w:r>
      <w:r w:rsidRPr="00CE11AD">
        <w:rPr>
          <w:rFonts w:ascii="Times New Roman" w:hAnsi="Times New Roman"/>
          <w:sz w:val="28"/>
          <w:szCs w:val="28"/>
        </w:rPr>
        <w:t xml:space="preserve"> </w:t>
      </w:r>
      <w:r>
        <w:rPr>
          <w:rFonts w:ascii="Times New Roman" w:hAnsi="Times New Roman"/>
          <w:sz w:val="28"/>
          <w:szCs w:val="28"/>
        </w:rPr>
        <w:t xml:space="preserve">В частности, именно об этом 20 ноября 2014 года заявил Президент России В.В. Путин на </w:t>
      </w:r>
      <w:r w:rsidRPr="00CE11AD">
        <w:rPr>
          <w:rFonts w:ascii="Times New Roman" w:hAnsi="Times New Roman"/>
          <w:sz w:val="28"/>
          <w:szCs w:val="28"/>
        </w:rPr>
        <w:t>за</w:t>
      </w:r>
      <w:r>
        <w:rPr>
          <w:rFonts w:ascii="Times New Roman" w:hAnsi="Times New Roman"/>
          <w:sz w:val="28"/>
          <w:szCs w:val="28"/>
        </w:rPr>
        <w:t>седании Совета безопасности РФ, на котором рассматривалась</w:t>
      </w:r>
      <w:r w:rsidRPr="00CE11AD">
        <w:rPr>
          <w:rFonts w:ascii="Times New Roman" w:hAnsi="Times New Roman"/>
          <w:sz w:val="28"/>
          <w:szCs w:val="28"/>
        </w:rPr>
        <w:t xml:space="preserve"> государственная концепция противодействия эк</w:t>
      </w:r>
      <w:r>
        <w:rPr>
          <w:rFonts w:ascii="Times New Roman" w:hAnsi="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sz w:val="28"/>
          <w:szCs w:val="28"/>
        </w:rPr>
        <w:t xml:space="preserve">азжигание </w:t>
      </w:r>
      <w:r w:rsidRPr="00CE11AD">
        <w:rPr>
          <w:rFonts w:ascii="Times New Roman" w:hAnsi="Times New Roman"/>
          <w:sz w:val="28"/>
          <w:szCs w:val="28"/>
        </w:rPr>
        <w:lastRenderedPageBreak/>
        <w:t xml:space="preserve">конфликтов между </w:t>
      </w:r>
      <w:r>
        <w:rPr>
          <w:rFonts w:ascii="Times New Roman" w:hAnsi="Times New Roman"/>
          <w:sz w:val="28"/>
          <w:szCs w:val="28"/>
        </w:rPr>
        <w:t xml:space="preserve">людьми разных национальностей и </w:t>
      </w:r>
      <w:r w:rsidRPr="00CE11AD">
        <w:rPr>
          <w:rFonts w:ascii="Times New Roman" w:hAnsi="Times New Roman"/>
          <w:sz w:val="28"/>
          <w:szCs w:val="28"/>
        </w:rPr>
        <w:t>верований, пропаганда националистической идеологии, массовые нарушения общественного п</w:t>
      </w:r>
      <w:r>
        <w:rPr>
          <w:rFonts w:ascii="Times New Roman" w:hAnsi="Times New Roman"/>
          <w:sz w:val="28"/>
          <w:szCs w:val="28"/>
        </w:rPr>
        <w:t xml:space="preserve">орядка на этой почве, призывы к </w:t>
      </w:r>
      <w:r w:rsidRPr="00CE11AD">
        <w:rPr>
          <w:rFonts w:ascii="Times New Roman" w:hAnsi="Times New Roman"/>
          <w:sz w:val="28"/>
          <w:szCs w:val="28"/>
        </w:rPr>
        <w:t>насильственном</w:t>
      </w:r>
      <w:r>
        <w:rPr>
          <w:rFonts w:ascii="Times New Roman" w:hAnsi="Times New Roman"/>
          <w:sz w:val="28"/>
          <w:szCs w:val="28"/>
        </w:rPr>
        <w:t>у свержению существующего строя ─</w:t>
      </w:r>
      <w:r w:rsidRPr="00CE11AD">
        <w:rPr>
          <w:rFonts w:ascii="Times New Roman" w:hAnsi="Times New Roman"/>
          <w:sz w:val="28"/>
          <w:szCs w:val="28"/>
        </w:rPr>
        <w:t xml:space="preserve"> это прямое проявление антинародного мышления, прямое проя</w:t>
      </w:r>
      <w:r>
        <w:rPr>
          <w:rFonts w:ascii="Times New Roman" w:hAnsi="Times New Roman"/>
          <w:sz w:val="28"/>
          <w:szCs w:val="28"/>
        </w:rPr>
        <w:t>вление экстремизма»</w:t>
      </w:r>
      <w:r>
        <w:rPr>
          <w:rStyle w:val="ad"/>
          <w:rFonts w:ascii="Times New Roman" w:hAnsi="Times New Roman"/>
          <w:sz w:val="28"/>
          <w:szCs w:val="28"/>
        </w:rPr>
        <w:footnoteReference w:id="1"/>
      </w:r>
      <w:r>
        <w:rPr>
          <w:rFonts w:ascii="Times New Roman" w:hAnsi="Times New Roman"/>
          <w:sz w:val="28"/>
          <w:szCs w:val="28"/>
        </w:rPr>
        <w:t>.</w:t>
      </w:r>
      <w:r w:rsidRPr="00CE11AD">
        <w:rPr>
          <w:rFonts w:ascii="Times New Roman" w:hAnsi="Times New Roman"/>
          <w:sz w:val="28"/>
          <w:szCs w:val="28"/>
        </w:rPr>
        <w:t xml:space="preserve">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Глава российского государства призвал участников Заседания </w:t>
      </w:r>
      <w:r w:rsidRPr="00CE11AD">
        <w:rPr>
          <w:rFonts w:ascii="Times New Roman" w:hAnsi="Times New Roman"/>
          <w:sz w:val="28"/>
          <w:szCs w:val="28"/>
        </w:rPr>
        <w:t>учесть уроки других стран, где «экстремизм испо</w:t>
      </w:r>
      <w:r>
        <w:rPr>
          <w:rFonts w:ascii="Times New Roman" w:hAnsi="Times New Roman"/>
          <w:sz w:val="28"/>
          <w:szCs w:val="28"/>
        </w:rPr>
        <w:t xml:space="preserve">льзуется как </w:t>
      </w:r>
      <w:r w:rsidRPr="00CE11AD">
        <w:rPr>
          <w:rFonts w:ascii="Times New Roman" w:hAnsi="Times New Roman"/>
          <w:sz w:val="28"/>
          <w:szCs w:val="28"/>
        </w:rPr>
        <w:t>институт геополитики»</w:t>
      </w:r>
      <w:r>
        <w:rPr>
          <w:rFonts w:ascii="Times New Roman" w:hAnsi="Times New Roman"/>
          <w:sz w:val="28"/>
          <w:szCs w:val="28"/>
        </w:rPr>
        <w:t xml:space="preserve">, а также </w:t>
      </w:r>
      <w:r>
        <w:rPr>
          <w:rFonts w:ascii="Times New Roman" w:hAnsi="Times New Roman"/>
          <w:sz w:val="28"/>
          <w:szCs w:val="28"/>
        </w:rPr>
        <w:tab/>
        <w:t>н</w:t>
      </w:r>
      <w:r w:rsidRPr="00C329D0">
        <w:rPr>
          <w:rFonts w:ascii="Times New Roman" w:hAnsi="Times New Roman"/>
          <w:sz w:val="28"/>
          <w:szCs w:val="28"/>
        </w:rPr>
        <w:t>азвал три основных направлени</w:t>
      </w:r>
      <w:r>
        <w:rPr>
          <w:rFonts w:ascii="Times New Roman" w:hAnsi="Times New Roman"/>
          <w:sz w:val="28"/>
          <w:szCs w:val="28"/>
        </w:rPr>
        <w:t>я противодействия экстремизму:</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повышение вниман</w:t>
      </w:r>
      <w:r>
        <w:rPr>
          <w:rFonts w:ascii="Times New Roman" w:hAnsi="Times New Roman"/>
          <w:sz w:val="28"/>
          <w:szCs w:val="28"/>
        </w:rPr>
        <w:t>ия к межнациональным отношениям;</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работу с </w:t>
      </w:r>
      <w:r w:rsidRPr="00C329D0">
        <w:rPr>
          <w:rFonts w:ascii="Times New Roman" w:hAnsi="Times New Roman"/>
          <w:sz w:val="28"/>
          <w:szCs w:val="28"/>
        </w:rPr>
        <w:t>молодежью</w:t>
      </w:r>
      <w:r>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совершенствование миграционной политики, поскольку «незакон</w:t>
      </w:r>
      <w:r>
        <w:rPr>
          <w:rFonts w:ascii="Times New Roman" w:hAnsi="Times New Roman"/>
          <w:sz w:val="28"/>
          <w:szCs w:val="28"/>
        </w:rPr>
        <w:t xml:space="preserve">ная, неконтролируемая миграция ─ это питательная среда для </w:t>
      </w:r>
      <w:r w:rsidRPr="00C329D0">
        <w:rPr>
          <w:rFonts w:ascii="Times New Roman" w:hAnsi="Times New Roman"/>
          <w:sz w:val="28"/>
          <w:szCs w:val="28"/>
        </w:rPr>
        <w:t>преступности»</w:t>
      </w:r>
      <w:r>
        <w:rPr>
          <w:rStyle w:val="ad"/>
          <w:rFonts w:ascii="Times New Roman" w:hAnsi="Times New Roman"/>
          <w:sz w:val="28"/>
          <w:szCs w:val="28"/>
        </w:rPr>
        <w:footnoteReference w:id="2"/>
      </w:r>
      <w:r w:rsidRPr="00C329D0">
        <w:rPr>
          <w:rFonts w:ascii="Times New Roman" w:hAnsi="Times New Roman"/>
          <w:sz w:val="28"/>
          <w:szCs w:val="28"/>
        </w:rPr>
        <w:t>.</w:t>
      </w:r>
    </w:p>
    <w:p w:rsidR="0092391B" w:rsidRPr="00750E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Уже стал аксиоматичным тезис, согласно которому </w:t>
      </w:r>
      <w:r w:rsidRPr="00750E1B">
        <w:rPr>
          <w:rFonts w:ascii="Times New Roman" w:hAnsi="Times New Roman"/>
          <w:sz w:val="28"/>
          <w:szCs w:val="28"/>
        </w:rPr>
        <w:t>толь</w:t>
      </w:r>
      <w:r>
        <w:rPr>
          <w:rFonts w:ascii="Times New Roman" w:hAnsi="Times New Roman"/>
          <w:sz w:val="28"/>
          <w:szCs w:val="28"/>
        </w:rPr>
        <w:t xml:space="preserve">ко правоохранительным органам и спецслужбам с решением целого комплекса задач по пресечению распространения идеологии терроризма и экстремизма не </w:t>
      </w:r>
      <w:r w:rsidRPr="00750E1B">
        <w:rPr>
          <w:rFonts w:ascii="Times New Roman" w:hAnsi="Times New Roman"/>
          <w:sz w:val="28"/>
          <w:szCs w:val="28"/>
        </w:rPr>
        <w:t>справиться</w:t>
      </w:r>
      <w:r>
        <w:rPr>
          <w:rFonts w:ascii="Times New Roman" w:hAnsi="Times New Roman"/>
          <w:sz w:val="28"/>
          <w:szCs w:val="28"/>
        </w:rPr>
        <w:t>. К этому должны быть подключены все уровни власти, система</w:t>
      </w:r>
      <w:r w:rsidRPr="00750E1B">
        <w:rPr>
          <w:rFonts w:ascii="Times New Roman" w:hAnsi="Times New Roman"/>
          <w:sz w:val="28"/>
          <w:szCs w:val="28"/>
        </w:rPr>
        <w:t xml:space="preserve"> образования, политические партии, структуры гражданского общества, правозащитные организации, </w:t>
      </w:r>
      <w:r>
        <w:rPr>
          <w:rFonts w:ascii="Times New Roman" w:hAnsi="Times New Roman"/>
          <w:sz w:val="28"/>
          <w:szCs w:val="28"/>
        </w:rPr>
        <w:t xml:space="preserve">а также </w:t>
      </w:r>
      <w:r w:rsidRPr="00750E1B">
        <w:rPr>
          <w:rFonts w:ascii="Times New Roman" w:hAnsi="Times New Roman"/>
          <w:sz w:val="28"/>
          <w:szCs w:val="28"/>
        </w:rPr>
        <w:t>представите</w:t>
      </w:r>
      <w:r>
        <w:rPr>
          <w:rFonts w:ascii="Times New Roman" w:hAnsi="Times New Roman"/>
          <w:sz w:val="28"/>
          <w:szCs w:val="28"/>
        </w:rPr>
        <w:t>ли традиционных религий России</w:t>
      </w:r>
      <w:r w:rsidRPr="00750E1B">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Особое значение в современных услови</w:t>
      </w:r>
      <w:r>
        <w:rPr>
          <w:rFonts w:ascii="Times New Roman" w:hAnsi="Times New Roman"/>
          <w:sz w:val="28"/>
          <w:szCs w:val="28"/>
        </w:rPr>
        <w:t>ях приобретает последовательное</w:t>
      </w:r>
      <w:r w:rsidRPr="005717BC">
        <w:rPr>
          <w:rFonts w:ascii="Times New Roman" w:hAnsi="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92391B" w:rsidRPr="001D2F29"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Pr>
          <w:rFonts w:ascii="Times New Roman" w:hAnsi="Times New Roman"/>
          <w:sz w:val="28"/>
          <w:szCs w:val="28"/>
        </w:rPr>
        <w:t xml:space="preserve">руга </w:t>
      </w:r>
      <w:r w:rsidRPr="001D2F29">
        <w:rPr>
          <w:rFonts w:ascii="Times New Roman" w:hAnsi="Times New Roman"/>
          <w:sz w:val="28"/>
          <w:szCs w:val="28"/>
        </w:rPr>
        <w:t xml:space="preserve">государственных органов и субъектов, гражданского общества при организующей роли всей вертикали противодействия терроризму во главе с Национальным антитеррористическим комитетом (НАК) ─ от федерального до муниципального уровня. </w:t>
      </w:r>
    </w:p>
    <w:p w:rsidR="0092391B" w:rsidRDefault="0092391B" w:rsidP="00C1421C">
      <w:pPr>
        <w:pStyle w:val="a9"/>
        <w:spacing w:before="0" w:beforeAutospacing="0" w:after="0" w:afterAutospacing="0" w:line="360" w:lineRule="auto"/>
        <w:ind w:firstLine="567"/>
        <w:jc w:val="both"/>
        <w:rPr>
          <w:sz w:val="28"/>
          <w:szCs w:val="28"/>
        </w:rPr>
      </w:pPr>
      <w:r w:rsidRPr="001D2F29">
        <w:rPr>
          <w:sz w:val="28"/>
          <w:szCs w:val="28"/>
        </w:rPr>
        <w:lastRenderedPageBreak/>
        <w:t>В этом далеко не простом процессе особое значение приобретает четко</w:t>
      </w:r>
      <w:r>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92391B" w:rsidRPr="001D2F29" w:rsidRDefault="0092391B"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92391B" w:rsidRPr="001D2F29" w:rsidRDefault="0092391B"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 процесс учебные материалы, разъясняющие сущность терроризма как страшной угрозы 21 века.</w:t>
      </w:r>
    </w:p>
    <w:p w:rsidR="0092391B" w:rsidRPr="007573D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Именно этой проблематике и посвящены настоящие методические рекомендации.</w:t>
      </w: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Pr="006C1ABE" w:rsidRDefault="0092391B" w:rsidP="00C1421C">
      <w:pPr>
        <w:pStyle w:val="a3"/>
        <w:rPr>
          <w:b/>
        </w:rPr>
      </w:pPr>
      <w:r w:rsidRPr="00C1421C">
        <w:rPr>
          <w:b/>
        </w:rPr>
        <w:lastRenderedPageBreak/>
        <w:t xml:space="preserve">Раздел </w:t>
      </w:r>
      <w:r w:rsidRPr="00C1421C">
        <w:rPr>
          <w:b/>
          <w:lang w:val="en-US"/>
        </w:rPr>
        <w:t>I</w:t>
      </w:r>
      <w:r w:rsidRPr="00C1421C">
        <w:rPr>
          <w:b/>
        </w:rPr>
        <w:t>.</w:t>
      </w:r>
      <w:r w:rsidRPr="00D772AD">
        <w:t xml:space="preserve"> </w:t>
      </w:r>
      <w:r>
        <w:rPr>
          <w:b/>
        </w:rPr>
        <w:t>Т</w:t>
      </w:r>
      <w:r w:rsidRPr="006C1ABE">
        <w:rPr>
          <w:b/>
        </w:rPr>
        <w:t>еррористическ</w:t>
      </w:r>
      <w:r>
        <w:rPr>
          <w:b/>
        </w:rPr>
        <w:t>ая</w:t>
      </w:r>
      <w:r w:rsidRPr="006C1ABE">
        <w:rPr>
          <w:b/>
        </w:rPr>
        <w:t xml:space="preserve"> идеологи</w:t>
      </w:r>
      <w:r>
        <w:rPr>
          <w:b/>
        </w:rPr>
        <w:t>я: с</w:t>
      </w:r>
      <w:r w:rsidRPr="006C1ABE">
        <w:rPr>
          <w:b/>
        </w:rPr>
        <w:t>ущность и проблемы противодействия</w:t>
      </w:r>
    </w:p>
    <w:p w:rsidR="0092391B" w:rsidRDefault="0092391B" w:rsidP="007573D8">
      <w:pPr>
        <w:spacing w:after="0"/>
        <w:jc w:val="both"/>
      </w:pPr>
    </w:p>
    <w:p w:rsidR="0092391B" w:rsidRDefault="0092391B" w:rsidP="006C1AB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625F3C">
        <w:rPr>
          <w:rFonts w:ascii="Times New Roman" w:hAnsi="Times New Roman"/>
          <w:sz w:val="28"/>
          <w:szCs w:val="28"/>
        </w:rPr>
        <w:t xml:space="preserve"> организации профилактики терроризма </w:t>
      </w:r>
      <w:r>
        <w:rPr>
          <w:rFonts w:ascii="Times New Roman" w:hAnsi="Times New Roman"/>
          <w:sz w:val="28"/>
          <w:szCs w:val="28"/>
        </w:rPr>
        <w:t>очень важным яв</w:t>
      </w:r>
      <w:r w:rsidRPr="00625F3C">
        <w:rPr>
          <w:rFonts w:ascii="Times New Roman" w:hAnsi="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92391B" w:rsidRPr="00625F3C" w:rsidRDefault="0092391B" w:rsidP="006C1ABE">
      <w:pPr>
        <w:spacing w:after="0" w:line="360" w:lineRule="auto"/>
        <w:ind w:firstLine="708"/>
        <w:jc w:val="both"/>
        <w:rPr>
          <w:rFonts w:ascii="Times New Roman" w:hAnsi="Times New Roman"/>
          <w:sz w:val="28"/>
          <w:szCs w:val="28"/>
        </w:rPr>
      </w:pPr>
      <w:r w:rsidRPr="00625F3C">
        <w:rPr>
          <w:rFonts w:ascii="Times New Roman" w:hAnsi="Times New Roman"/>
          <w:sz w:val="28"/>
          <w:szCs w:val="28"/>
        </w:rPr>
        <w:t xml:space="preserve">Террористическая </w:t>
      </w:r>
      <w:r>
        <w:rPr>
          <w:rFonts w:ascii="Times New Roman" w:hAnsi="Times New Roman"/>
          <w:sz w:val="28"/>
          <w:szCs w:val="28"/>
        </w:rPr>
        <w:t>идеология ─ это та мощная пружи</w:t>
      </w:r>
      <w:r w:rsidRPr="00625F3C">
        <w:rPr>
          <w:rFonts w:ascii="Times New Roman" w:hAnsi="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92391B" w:rsidRPr="00625F3C" w:rsidRDefault="0092391B" w:rsidP="00625F3C">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было бы не вполне корректным</w:t>
      </w:r>
      <w:r w:rsidRPr="00625F3C">
        <w:rPr>
          <w:rFonts w:ascii="Times New Roman" w:hAnsi="Times New Roman"/>
          <w:sz w:val="28"/>
          <w:szCs w:val="28"/>
        </w:rPr>
        <w:t xml:space="preserve"> а</w:t>
      </w:r>
      <w:r>
        <w:rPr>
          <w:rFonts w:ascii="Times New Roman" w:hAnsi="Times New Roman"/>
          <w:sz w:val="28"/>
          <w:szCs w:val="28"/>
        </w:rPr>
        <w:t>бсолютизировать роль идеологиче</w:t>
      </w:r>
      <w:r w:rsidRPr="00625F3C">
        <w:rPr>
          <w:rFonts w:ascii="Times New Roman" w:hAnsi="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Pr>
          <w:rFonts w:ascii="Times New Roman" w:hAnsi="Times New Roman"/>
          <w:sz w:val="28"/>
          <w:szCs w:val="28"/>
        </w:rPr>
        <w:t xml:space="preserve"> присущих личностям террористов.</w:t>
      </w:r>
    </w:p>
    <w:p w:rsidR="0092391B" w:rsidRPr="00625F3C" w:rsidRDefault="0092391B" w:rsidP="00625F3C">
      <w:pPr>
        <w:spacing w:after="0" w:line="360" w:lineRule="auto"/>
        <w:ind w:firstLine="708"/>
        <w:jc w:val="both"/>
        <w:rPr>
          <w:rFonts w:ascii="Times New Roman" w:hAnsi="Times New Roman"/>
          <w:sz w:val="28"/>
          <w:szCs w:val="28"/>
        </w:rPr>
      </w:pPr>
      <w:r w:rsidRPr="00625F3C">
        <w:rPr>
          <w:rFonts w:ascii="Times New Roman" w:hAnsi="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92391B" w:rsidRPr="00625F3C" w:rsidRDefault="0092391B" w:rsidP="00B2081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Совершенно очевидно, что </w:t>
      </w:r>
      <w:r w:rsidRPr="00625F3C">
        <w:rPr>
          <w:rFonts w:ascii="Times New Roman" w:hAnsi="Times New Roman"/>
          <w:sz w:val="28"/>
          <w:szCs w:val="28"/>
        </w:rPr>
        <w:t>идеологическое начало в терроризме формирует субъективную сторону</w:t>
      </w:r>
      <w:r>
        <w:rPr>
          <w:rFonts w:ascii="Times New Roman" w:hAnsi="Times New Roman"/>
          <w:sz w:val="28"/>
          <w:szCs w:val="28"/>
        </w:rPr>
        <w:t xml:space="preserve"> состава террористического преступления и его цель, </w:t>
      </w:r>
      <w:r w:rsidRPr="00625F3C">
        <w:rPr>
          <w:rFonts w:ascii="Times New Roman" w:hAnsi="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Pr>
          <w:rFonts w:ascii="Times New Roman" w:hAnsi="Times New Roman"/>
          <w:sz w:val="28"/>
          <w:szCs w:val="28"/>
        </w:rPr>
        <w:t>о и оправдать саму террористиче</w:t>
      </w:r>
      <w:r w:rsidRPr="00B2081D">
        <w:rPr>
          <w:rFonts w:ascii="Times New Roman" w:hAnsi="Times New Roman"/>
          <w:sz w:val="28"/>
          <w:szCs w:val="28"/>
        </w:rPr>
        <w:t xml:space="preserve">скую деятельность. Осуществляется это путем </w:t>
      </w:r>
      <w:r w:rsidRPr="00B2081D">
        <w:rPr>
          <w:rFonts w:ascii="Times New Roman" w:hAnsi="Times New Roman"/>
          <w:sz w:val="28"/>
          <w:szCs w:val="28"/>
        </w:rPr>
        <w:lastRenderedPageBreak/>
        <w:t>создания и культ</w:t>
      </w:r>
      <w:r>
        <w:rPr>
          <w:rFonts w:ascii="Times New Roman" w:hAnsi="Times New Roman"/>
          <w:sz w:val="28"/>
          <w:szCs w:val="28"/>
        </w:rPr>
        <w:t>и</w:t>
      </w:r>
      <w:r w:rsidRPr="00B2081D">
        <w:rPr>
          <w:rFonts w:ascii="Times New Roman" w:hAnsi="Times New Roman"/>
          <w:sz w:val="28"/>
          <w:szCs w:val="28"/>
        </w:rPr>
        <w:t>вирования в терр</w:t>
      </w:r>
      <w:r>
        <w:rPr>
          <w:rFonts w:ascii="Times New Roman" w:hAnsi="Times New Roman"/>
          <w:sz w:val="28"/>
          <w:szCs w:val="28"/>
        </w:rPr>
        <w:t>ористической организации некой «</w:t>
      </w:r>
      <w:r w:rsidRPr="00B2081D">
        <w:rPr>
          <w:rFonts w:ascii="Times New Roman" w:hAnsi="Times New Roman"/>
          <w:sz w:val="28"/>
          <w:szCs w:val="28"/>
        </w:rPr>
        <w:t>идеоло</w:t>
      </w:r>
      <w:r>
        <w:rPr>
          <w:rFonts w:ascii="Times New Roman" w:hAnsi="Times New Roman"/>
          <w:sz w:val="28"/>
          <w:szCs w:val="28"/>
        </w:rPr>
        <w:t>гии для внутреннего пользования» ─</w:t>
      </w:r>
      <w:r w:rsidRPr="00B2081D">
        <w:rPr>
          <w:rFonts w:ascii="Times New Roman" w:hAnsi="Times New Roman"/>
          <w:sz w:val="28"/>
          <w:szCs w:val="28"/>
        </w:rPr>
        <w:t xml:space="preserve"> идеологического суррогата, в котором подменяются признанные в общ</w:t>
      </w:r>
      <w:r>
        <w:rPr>
          <w:rFonts w:ascii="Times New Roman" w:hAnsi="Times New Roman"/>
          <w:sz w:val="28"/>
          <w:szCs w:val="28"/>
        </w:rPr>
        <w:t>естве ценностные ориентации, по</w:t>
      </w:r>
      <w:r w:rsidRPr="00B2081D">
        <w:rPr>
          <w:rFonts w:ascii="Times New Roman" w:hAnsi="Times New Roman"/>
          <w:sz w:val="28"/>
          <w:szCs w:val="28"/>
        </w:rPr>
        <w:t xml:space="preserve">нятия морали и нравственности, </w:t>
      </w:r>
      <w:r>
        <w:rPr>
          <w:rFonts w:ascii="Times New Roman" w:hAnsi="Times New Roman"/>
          <w:sz w:val="28"/>
          <w:szCs w:val="28"/>
        </w:rPr>
        <w:t>добра и зла. Характерными черта</w:t>
      </w:r>
      <w:r w:rsidRPr="00B2081D">
        <w:rPr>
          <w:rFonts w:ascii="Times New Roman" w:hAnsi="Times New Roman"/>
          <w:sz w:val="28"/>
          <w:szCs w:val="28"/>
        </w:rPr>
        <w:t>ми террористической идеологии</w:t>
      </w:r>
      <w:r>
        <w:rPr>
          <w:rFonts w:ascii="Times New Roman" w:hAnsi="Times New Roman"/>
          <w:sz w:val="28"/>
          <w:szCs w:val="28"/>
        </w:rPr>
        <w:t xml:space="preserve"> являются присущие ей категорич</w:t>
      </w:r>
      <w:r w:rsidRPr="00B2081D">
        <w:rPr>
          <w:rFonts w:ascii="Times New Roman" w:hAnsi="Times New Roman"/>
          <w:sz w:val="28"/>
          <w:szCs w:val="28"/>
        </w:rPr>
        <w:t>ность, безапелляционность, агрессивност</w:t>
      </w:r>
      <w:r>
        <w:rPr>
          <w:rFonts w:ascii="Times New Roman" w:hAnsi="Times New Roman"/>
          <w:sz w:val="28"/>
          <w:szCs w:val="28"/>
        </w:rPr>
        <w:t>ь; жесткое деление со</w:t>
      </w:r>
      <w:r>
        <w:rPr>
          <w:rFonts w:ascii="Times New Roman" w:hAnsi="Times New Roman"/>
          <w:sz w:val="28"/>
          <w:szCs w:val="28"/>
        </w:rPr>
        <w:softHyphen/>
        <w:t>циума на «своих» и «чужих», «плохих» и «хороших»</w:t>
      </w:r>
      <w:r w:rsidRPr="00B2081D">
        <w:rPr>
          <w:rFonts w:ascii="Times New Roman" w:hAnsi="Times New Roman"/>
          <w:sz w:val="28"/>
          <w:szCs w:val="28"/>
        </w:rPr>
        <w:t>; представление действительности в виде</w:t>
      </w:r>
      <w:r>
        <w:rPr>
          <w:rFonts w:ascii="Times New Roman" w:hAnsi="Times New Roman"/>
          <w:sz w:val="28"/>
          <w:szCs w:val="28"/>
        </w:rPr>
        <w:t xml:space="preserve"> крайне контрастного сочетания «черного» и «белого»</w:t>
      </w:r>
      <w:r w:rsidRPr="00B2081D">
        <w:rPr>
          <w:rFonts w:ascii="Times New Roman" w:hAnsi="Times New Roman"/>
          <w:sz w:val="28"/>
          <w:szCs w:val="28"/>
        </w:rPr>
        <w:t xml:space="preserve"> без промежуточных оттенков. </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В зависимости от степени разработанности террористич</w:t>
      </w:r>
      <w:r>
        <w:rPr>
          <w:rFonts w:ascii="Times New Roman" w:hAnsi="Times New Roman"/>
          <w:sz w:val="28"/>
          <w:szCs w:val="28"/>
        </w:rPr>
        <w:t>еской идеологии и специфики ее «потребителя» ─</w:t>
      </w:r>
      <w:r w:rsidRPr="00B2081D">
        <w:rPr>
          <w:rFonts w:ascii="Times New Roman" w:hAnsi="Times New Roman"/>
          <w:sz w:val="28"/>
          <w:szCs w:val="28"/>
        </w:rPr>
        <w:t xml:space="preserve"> субъектов террорис</w:t>
      </w:r>
      <w:r>
        <w:rPr>
          <w:rFonts w:ascii="Times New Roman" w:hAnsi="Times New Roman"/>
          <w:sz w:val="28"/>
          <w:szCs w:val="28"/>
        </w:rPr>
        <w:t>тической деятельности этот идео</w:t>
      </w:r>
      <w:r w:rsidRPr="00B2081D">
        <w:rPr>
          <w:rFonts w:ascii="Times New Roman" w:hAnsi="Times New Roman"/>
          <w:sz w:val="28"/>
          <w:szCs w:val="28"/>
        </w:rPr>
        <w:t>логический эрзац может варьиро</w:t>
      </w:r>
      <w:r>
        <w:rPr>
          <w:rFonts w:ascii="Times New Roman" w:hAnsi="Times New Roman"/>
          <w:sz w:val="28"/>
          <w:szCs w:val="28"/>
        </w:rPr>
        <w:t>ваться от набора нескольких дос</w:t>
      </w:r>
      <w:r w:rsidRPr="00B2081D">
        <w:rPr>
          <w:rFonts w:ascii="Times New Roman" w:hAnsi="Times New Roman"/>
          <w:sz w:val="28"/>
          <w:szCs w:val="28"/>
        </w:rPr>
        <w:t>таточно примитивных догм до вполне стройной и убедительной идеологической концепции.</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Следует отметить паразитический характер идеологии терро</w:t>
      </w:r>
      <w:r w:rsidRPr="0071475B">
        <w:rPr>
          <w:rFonts w:ascii="Times New Roman" w:hAnsi="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Pr>
          <w:rFonts w:ascii="Times New Roman" w:hAnsi="Times New Roman"/>
          <w:sz w:val="28"/>
          <w:szCs w:val="28"/>
        </w:rPr>
        <w:t>уже сформировавшихся ранее идео</w:t>
      </w:r>
      <w:r w:rsidRPr="0071475B">
        <w:rPr>
          <w:rFonts w:ascii="Times New Roman" w:hAnsi="Times New Roman"/>
          <w:sz w:val="28"/>
          <w:szCs w:val="28"/>
        </w:rPr>
        <w:t xml:space="preserve">логических и политических концепциях, религиях, традициях, обычаях, лозунгах. </w:t>
      </w:r>
    </w:p>
    <w:p w:rsidR="0092391B" w:rsidRPr="0071475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sz w:val="28"/>
          <w:szCs w:val="28"/>
        </w:rPr>
        <w:t>щие качества, упоминавшиеся ранее, положениями, ус</w:t>
      </w:r>
      <w:r w:rsidRPr="0071475B">
        <w:rPr>
          <w:rFonts w:ascii="Times New Roman" w:hAnsi="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sz w:val="28"/>
          <w:szCs w:val="28"/>
        </w:rPr>
        <w:t xml:space="preserve"> реальности, «выдергиваются» из общего контекста и гипертрофировано </w:t>
      </w:r>
      <w:r w:rsidRPr="0071475B">
        <w:rPr>
          <w:rFonts w:ascii="Times New Roman" w:hAnsi="Times New Roman"/>
          <w:sz w:val="28"/>
          <w:szCs w:val="28"/>
        </w:rPr>
        <w:t>преподносятся одни постулаты и установки эксплуатируе</w:t>
      </w:r>
      <w:r w:rsidRPr="0071475B">
        <w:rPr>
          <w:rFonts w:ascii="Times New Roman" w:hAnsi="Times New Roman"/>
          <w:sz w:val="28"/>
          <w:szCs w:val="28"/>
        </w:rPr>
        <w:softHyphen/>
        <w:t>мой идеологии и замалчиваются другие.</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 xml:space="preserve">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w:t>
      </w:r>
      <w:r w:rsidRPr="0071475B">
        <w:rPr>
          <w:rFonts w:ascii="Times New Roman" w:hAnsi="Times New Roman"/>
          <w:sz w:val="28"/>
          <w:szCs w:val="28"/>
        </w:rPr>
        <w:lastRenderedPageBreak/>
        <w:t>фантастическая идея, возникшая в недрах какой-нибудь новомодной секты из числа представителей расплодившихся нетрадиционных религий.</w:t>
      </w:r>
    </w:p>
    <w:p w:rsidR="0092391B" w:rsidRPr="009A6721" w:rsidRDefault="0092391B" w:rsidP="009A6721">
      <w:pPr>
        <w:spacing w:after="0" w:line="360" w:lineRule="auto"/>
        <w:ind w:firstLine="708"/>
        <w:jc w:val="both"/>
        <w:rPr>
          <w:rFonts w:ascii="Times New Roman" w:hAnsi="Times New Roman"/>
          <w:b/>
          <w:i/>
          <w:sz w:val="28"/>
          <w:szCs w:val="28"/>
        </w:rPr>
      </w:pPr>
      <w:r>
        <w:rPr>
          <w:rFonts w:ascii="Times New Roman" w:hAnsi="Times New Roman"/>
          <w:sz w:val="28"/>
          <w:szCs w:val="28"/>
        </w:rPr>
        <w:t xml:space="preserve">В этой связи крайне важной является проблема установления механизма и (самое главное!) степени влияния </w:t>
      </w:r>
      <w:r w:rsidRPr="009A6721">
        <w:rPr>
          <w:rFonts w:ascii="Times New Roman" w:hAnsi="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92391B" w:rsidRPr="00CF7951"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 в психофизиологическом развитии, а также трудновоспитуемые, девиантные подростки, деприванты</w:t>
      </w:r>
      <w:r>
        <w:rPr>
          <w:rStyle w:val="ad"/>
          <w:rFonts w:ascii="Times New Roman" w:hAnsi="Times New Roman"/>
          <w:sz w:val="28"/>
          <w:szCs w:val="28"/>
        </w:rPr>
        <w:footnoteReference w:id="3"/>
      </w:r>
      <w:r>
        <w:rPr>
          <w:rFonts w:ascii="Times New Roman" w:hAnsi="Times New Roman"/>
          <w:sz w:val="28"/>
          <w:szCs w:val="28"/>
        </w:rPr>
        <w:t xml:space="preserve"> и т.п.). При выделении таких категорий следует в обязательном порядке учитывать индивидуально-психологические</w:t>
      </w:r>
      <w:r w:rsidRPr="00CF7951">
        <w:rPr>
          <w:rFonts w:ascii="Times New Roman" w:hAnsi="Times New Roman"/>
          <w:sz w:val="28"/>
          <w:szCs w:val="28"/>
        </w:rPr>
        <w:t xml:space="preserve"> свойств</w:t>
      </w:r>
      <w:r>
        <w:rPr>
          <w:rFonts w:ascii="Times New Roman" w:hAnsi="Times New Roman"/>
          <w:sz w:val="28"/>
          <w:szCs w:val="28"/>
        </w:rPr>
        <w:t>а</w:t>
      </w:r>
      <w:r w:rsidRPr="00CF7951">
        <w:rPr>
          <w:rFonts w:ascii="Times New Roman" w:hAnsi="Times New Roman"/>
          <w:sz w:val="28"/>
          <w:szCs w:val="28"/>
        </w:rPr>
        <w:t xml:space="preserve"> </w:t>
      </w:r>
      <w:r>
        <w:rPr>
          <w:rFonts w:ascii="Times New Roman" w:hAnsi="Times New Roman"/>
          <w:sz w:val="28"/>
          <w:szCs w:val="28"/>
        </w:rPr>
        <w:t>ребенка, подростка (и т.п.), а также конкретные</w:t>
      </w:r>
      <w:r w:rsidRPr="00CF7951">
        <w:rPr>
          <w:rFonts w:ascii="Times New Roman" w:hAnsi="Times New Roman"/>
          <w:sz w:val="28"/>
          <w:szCs w:val="28"/>
        </w:rPr>
        <w:t xml:space="preserve"> обстоятельств</w:t>
      </w:r>
      <w:r>
        <w:rPr>
          <w:rFonts w:ascii="Times New Roman" w:hAnsi="Times New Roman"/>
          <w:sz w:val="28"/>
          <w:szCs w:val="28"/>
        </w:rPr>
        <w:t>а и неблагоприятные условия</w:t>
      </w:r>
      <w:r w:rsidRPr="00CF7951">
        <w:rPr>
          <w:rFonts w:ascii="Times New Roman" w:hAnsi="Times New Roman"/>
          <w:sz w:val="28"/>
          <w:szCs w:val="28"/>
        </w:rPr>
        <w:t xml:space="preserve"> воспитания, которые способствовали возникновению раз</w:t>
      </w:r>
      <w:r>
        <w:rPr>
          <w:rFonts w:ascii="Times New Roman" w:hAnsi="Times New Roman"/>
          <w:sz w:val="28"/>
          <w:szCs w:val="28"/>
        </w:rPr>
        <w:t>лич</w:t>
      </w:r>
      <w:r w:rsidRPr="00CF7951">
        <w:rPr>
          <w:rFonts w:ascii="Times New Roman" w:hAnsi="Times New Roman"/>
          <w:sz w:val="28"/>
          <w:szCs w:val="28"/>
        </w:rPr>
        <w:t>ных асоциальных проявлений и отклонений.</w:t>
      </w:r>
    </w:p>
    <w:p w:rsidR="0092391B"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 xml:space="preserve">Во-вторых, необходимо также выделить и подкатегории (имеющие ряд уточняющих характерных признаков: любимый и нелюбимый ребенок; из полной или неполной семьи и т.п.) </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В-третьих, необходимо учитывать такой немаловажный фактор, что в</w:t>
      </w:r>
      <w:r w:rsidRPr="00D66B64">
        <w:rPr>
          <w:rFonts w:ascii="Times New Roman" w:hAnsi="Times New Roman"/>
          <w:sz w:val="28"/>
          <w:szCs w:val="28"/>
        </w:rPr>
        <w:t xml:space="preserve"> последнее</w:t>
      </w:r>
      <w:r>
        <w:rPr>
          <w:rFonts w:ascii="Times New Roman" w:hAnsi="Times New Roman"/>
          <w:sz w:val="28"/>
          <w:szCs w:val="28"/>
        </w:rPr>
        <w:t xml:space="preserve"> время среди детей наблюдаются  игромания, компьютеромания и мания виртуальной реальности. Кстати, установление устойчивой компьютерной зависимости среди детей и подростков (а также и у представителей молодежи),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Дело в том, что экстремистский и</w:t>
      </w:r>
      <w:r w:rsidRPr="00CF7951">
        <w:rPr>
          <w:rFonts w:ascii="Times New Roman" w:hAnsi="Times New Roman"/>
          <w:sz w:val="28"/>
          <w:szCs w:val="28"/>
        </w:rPr>
        <w:t>/</w:t>
      </w:r>
      <w:r>
        <w:rPr>
          <w:rFonts w:ascii="Times New Roman" w:hAnsi="Times New Roman"/>
          <w:sz w:val="28"/>
          <w:szCs w:val="28"/>
        </w:rPr>
        <w:t xml:space="preserve">или террористический контент, получаемый подростком (молодым человеком) из соответствующей соцсети, может быть им воспринят в качестве элемента «он-лайновой» игры, в которой (исподволь) те же </w:t>
      </w:r>
      <w:r>
        <w:rPr>
          <w:rFonts w:ascii="Times New Roman" w:hAnsi="Times New Roman"/>
          <w:sz w:val="28"/>
          <w:szCs w:val="28"/>
        </w:rPr>
        <w:lastRenderedPageBreak/>
        <w:t>вербовщики ИГ имеют возможность для рекрутирования первого в ряды своих сторонников.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С нашей точки зрения, в «группу риска» вполне могут попасть, прежде всего, трудновоспитуемые, девиантные подростки, деприванты.</w:t>
      </w:r>
    </w:p>
    <w:p w:rsidR="0092391B" w:rsidRPr="0071475B" w:rsidRDefault="0092391B" w:rsidP="0071475B">
      <w:pPr>
        <w:spacing w:after="0" w:line="360" w:lineRule="auto"/>
        <w:ind w:firstLine="708"/>
        <w:jc w:val="both"/>
        <w:rPr>
          <w:rFonts w:ascii="Times New Roman" w:hAnsi="Times New Roman"/>
          <w:sz w:val="28"/>
          <w:szCs w:val="28"/>
        </w:rPr>
      </w:pPr>
      <w:r>
        <w:rPr>
          <w:rFonts w:ascii="Times New Roman" w:hAnsi="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92391B" w:rsidRPr="00B804C2" w:rsidRDefault="0092391B" w:rsidP="006C1ABE">
      <w:pPr>
        <w:spacing w:after="0" w:line="360" w:lineRule="auto"/>
        <w:ind w:firstLine="708"/>
        <w:jc w:val="both"/>
        <w:rPr>
          <w:rFonts w:ascii="Times New Roman" w:hAnsi="Times New Roman"/>
          <w:sz w:val="28"/>
          <w:szCs w:val="28"/>
        </w:rPr>
      </w:pPr>
      <w:r w:rsidRPr="00B804C2">
        <w:rPr>
          <w:rFonts w:ascii="Times New Roman" w:hAnsi="Times New Roman"/>
          <w:sz w:val="28"/>
          <w:szCs w:val="28"/>
        </w:rPr>
        <w:t>В ситуаци</w:t>
      </w:r>
      <w:r w:rsidRPr="00B804C2">
        <w:rPr>
          <w:rFonts w:ascii="Times New Roman" w:hAnsi="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sz w:val="28"/>
          <w:szCs w:val="28"/>
        </w:rPr>
        <w:softHyphen/>
        <w:t>ступной деятельности у организаторов акций терроризма и у рядо</w:t>
      </w:r>
      <w:r w:rsidRPr="00B804C2">
        <w:rPr>
          <w:rFonts w:ascii="Times New Roman" w:hAnsi="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sz w:val="28"/>
          <w:szCs w:val="28"/>
        </w:rPr>
        <w:softHyphen/>
        <w:t>логию (националистическую, религиозную, политическую, классо</w:t>
      </w:r>
      <w:r w:rsidRPr="00B804C2">
        <w:rPr>
          <w:rFonts w:ascii="Times New Roman" w:hAnsi="Times New Roman"/>
          <w:sz w:val="28"/>
          <w:szCs w:val="28"/>
        </w:rPr>
        <w:softHyphen/>
        <w:t>вую), то для людей, непосредственно ее осуществляющих, терро</w:t>
      </w:r>
      <w:r w:rsidRPr="00B804C2">
        <w:rPr>
          <w:rFonts w:ascii="Times New Roman" w:hAnsi="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sz w:val="28"/>
          <w:szCs w:val="28"/>
        </w:rPr>
        <w:softHyphen/>
        <w:t>ганизаторов террористической деятельности должны оцениваться с использование</w:t>
      </w:r>
      <w:r>
        <w:rPr>
          <w:rFonts w:ascii="Times New Roman" w:hAnsi="Times New Roman"/>
          <w:sz w:val="28"/>
          <w:szCs w:val="28"/>
        </w:rPr>
        <w:t>м других критериев. Чаще всего ─</w:t>
      </w:r>
      <w:r w:rsidRPr="00B804C2">
        <w:rPr>
          <w:rFonts w:ascii="Times New Roman" w:hAnsi="Times New Roman"/>
          <w:sz w:val="28"/>
          <w:szCs w:val="28"/>
        </w:rPr>
        <w:t xml:space="preserve"> это удовлетворе</w:t>
      </w:r>
      <w:r w:rsidRPr="00B804C2">
        <w:rPr>
          <w:rFonts w:ascii="Times New Roman" w:hAnsi="Times New Roman"/>
          <w:sz w:val="28"/>
          <w:szCs w:val="28"/>
        </w:rPr>
        <w:softHyphen/>
        <w:t>ние собственных амбиций, достижение власти и материального благополучия.</w:t>
      </w:r>
    </w:p>
    <w:p w:rsidR="0092391B" w:rsidRDefault="0092391B" w:rsidP="00B804C2">
      <w:pPr>
        <w:spacing w:after="0" w:line="360" w:lineRule="auto"/>
        <w:ind w:firstLine="708"/>
        <w:jc w:val="both"/>
        <w:rPr>
          <w:rFonts w:ascii="Times New Roman" w:hAnsi="Times New Roman"/>
          <w:sz w:val="28"/>
          <w:szCs w:val="28"/>
        </w:rPr>
      </w:pPr>
      <w:r w:rsidRPr="00B804C2">
        <w:rPr>
          <w:rFonts w:ascii="Times New Roman" w:hAnsi="Times New Roman"/>
          <w:sz w:val="28"/>
          <w:szCs w:val="28"/>
        </w:rPr>
        <w:t>Этим инспираторы терроризма конца XX века ко</w:t>
      </w:r>
      <w:r w:rsidRPr="00B804C2">
        <w:rPr>
          <w:rFonts w:ascii="Times New Roman" w:hAnsi="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sz w:val="28"/>
          <w:szCs w:val="28"/>
        </w:rPr>
        <w:softHyphen/>
        <w:t>латур</w:t>
      </w:r>
      <w:r>
        <w:rPr>
          <w:rFonts w:ascii="Times New Roman" w:hAnsi="Times New Roman"/>
          <w:sz w:val="28"/>
          <w:szCs w:val="28"/>
        </w:rPr>
        <w:t>ы прежних лет, заготовлено два «комплекта»</w:t>
      </w:r>
      <w:r w:rsidRPr="00B804C2">
        <w:rPr>
          <w:rFonts w:ascii="Times New Roman" w:hAnsi="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sz w:val="28"/>
          <w:szCs w:val="28"/>
        </w:rPr>
        <w:softHyphen/>
        <w:t>скую деятельность красивыми и привле</w:t>
      </w:r>
      <w:r>
        <w:rPr>
          <w:rFonts w:ascii="Times New Roman" w:hAnsi="Times New Roman"/>
          <w:sz w:val="28"/>
          <w:szCs w:val="28"/>
        </w:rPr>
        <w:t xml:space="preserve">кательными лозунгами, а </w:t>
      </w:r>
      <w:r>
        <w:rPr>
          <w:rFonts w:ascii="Times New Roman" w:hAnsi="Times New Roman"/>
          <w:sz w:val="28"/>
          <w:szCs w:val="28"/>
        </w:rPr>
        <w:lastRenderedPageBreak/>
        <w:t>другой ─</w:t>
      </w:r>
      <w:r w:rsidRPr="00B804C2">
        <w:rPr>
          <w:rFonts w:ascii="Times New Roman" w:hAnsi="Times New Roman"/>
          <w:sz w:val="28"/>
          <w:szCs w:val="28"/>
        </w:rPr>
        <w:t xml:space="preserve"> для себя и своих близких. Примером такого двуличия мо</w:t>
      </w:r>
      <w:r w:rsidRPr="00B804C2">
        <w:rPr>
          <w:rFonts w:ascii="Times New Roman" w:hAnsi="Times New Roman"/>
          <w:sz w:val="28"/>
          <w:szCs w:val="28"/>
        </w:rPr>
        <w:softHyphen/>
        <w:t>гут служить идеологии террористических организаций, действую</w:t>
      </w:r>
      <w:r w:rsidRPr="00B804C2">
        <w:rPr>
          <w:rFonts w:ascii="Times New Roman" w:hAnsi="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sz w:val="28"/>
          <w:szCs w:val="28"/>
        </w:rPr>
        <w:softHyphen/>
        <w:t>ступных замыслов готовят молодых людей и даже подростков, на</w:t>
      </w:r>
      <w:r w:rsidRPr="00B804C2">
        <w:rPr>
          <w:rFonts w:ascii="Times New Roman" w:hAnsi="Times New Roman"/>
          <w:sz w:val="28"/>
          <w:szCs w:val="28"/>
        </w:rPr>
        <w:softHyphen/>
        <w:t>бираемых из среды малограмотных и неимущих мусульман. В ре</w:t>
      </w:r>
      <w:r w:rsidRPr="00B804C2">
        <w:rPr>
          <w:rFonts w:ascii="Times New Roman" w:hAnsi="Times New Roman"/>
          <w:sz w:val="28"/>
          <w:szCs w:val="28"/>
        </w:rPr>
        <w:softHyphen/>
        <w:t>зультате интенсивной психологической и идеологической обработ</w:t>
      </w:r>
      <w:r w:rsidRPr="00B804C2">
        <w:rPr>
          <w:rFonts w:ascii="Times New Roman" w:hAnsi="Times New Roman"/>
          <w:sz w:val="28"/>
          <w:szCs w:val="28"/>
        </w:rPr>
        <w:softHyphen/>
        <w:t>ки неофиты терроризма становятся послушным орудием в руках своих</w:t>
      </w:r>
      <w:r>
        <w:rPr>
          <w:rFonts w:ascii="Times New Roman" w:hAnsi="Times New Roman"/>
          <w:sz w:val="28"/>
          <w:szCs w:val="28"/>
        </w:rPr>
        <w:t xml:space="preserve"> руководителей и готовы исполнить любой исходящий от них приказ.</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w:t>
      </w:r>
      <w:r w:rsidRPr="00CE083B">
        <w:rPr>
          <w:rFonts w:ascii="Times New Roman" w:hAnsi="Times New Roman"/>
          <w:sz w:val="28"/>
          <w:szCs w:val="28"/>
        </w:rPr>
        <w:t>особо подчеркнуть, что идеологическ</w:t>
      </w:r>
      <w:r>
        <w:rPr>
          <w:rFonts w:ascii="Times New Roman" w:hAnsi="Times New Roman"/>
          <w:sz w:val="28"/>
          <w:szCs w:val="28"/>
        </w:rPr>
        <w:t>ая обработка</w:t>
      </w:r>
      <w:r w:rsidRPr="00CE083B">
        <w:rPr>
          <w:rFonts w:ascii="Times New Roman" w:hAnsi="Times New Roman"/>
          <w:sz w:val="28"/>
          <w:szCs w:val="28"/>
        </w:rPr>
        <w:t xml:space="preserve"> граждан </w:t>
      </w:r>
      <w:r>
        <w:rPr>
          <w:rFonts w:ascii="Times New Roman" w:hAnsi="Times New Roman"/>
          <w:sz w:val="28"/>
          <w:szCs w:val="28"/>
        </w:rPr>
        <w:t>любо</w:t>
      </w:r>
      <w:r w:rsidRPr="00CE083B">
        <w:rPr>
          <w:rFonts w:ascii="Times New Roman" w:hAnsi="Times New Roman"/>
          <w:sz w:val="28"/>
          <w:szCs w:val="28"/>
        </w:rPr>
        <w:t xml:space="preserve">й страны, </w:t>
      </w:r>
      <w:r>
        <w:rPr>
          <w:rFonts w:ascii="Times New Roman" w:hAnsi="Times New Roman"/>
          <w:sz w:val="28"/>
          <w:szCs w:val="28"/>
        </w:rPr>
        <w:t xml:space="preserve">в </w:t>
      </w:r>
      <w:r w:rsidRPr="00CE083B">
        <w:rPr>
          <w:rFonts w:ascii="Times New Roman" w:hAnsi="Times New Roman"/>
          <w:sz w:val="28"/>
          <w:szCs w:val="28"/>
        </w:rPr>
        <w:t>особенно</w:t>
      </w:r>
      <w:r>
        <w:rPr>
          <w:rFonts w:ascii="Times New Roman" w:hAnsi="Times New Roman"/>
          <w:sz w:val="28"/>
          <w:szCs w:val="28"/>
        </w:rPr>
        <w:t>сти</w:t>
      </w:r>
      <w:r w:rsidRPr="00CE083B">
        <w:rPr>
          <w:rFonts w:ascii="Times New Roman" w:hAnsi="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sz w:val="28"/>
          <w:szCs w:val="28"/>
        </w:rPr>
        <w:softHyphen/>
        <w:t>ет большого труда</w:t>
      </w:r>
      <w:r>
        <w:rPr>
          <w:rFonts w:ascii="Times New Roman" w:hAnsi="Times New Roman"/>
          <w:sz w:val="28"/>
          <w:szCs w:val="28"/>
        </w:rPr>
        <w:t xml:space="preserve">, если </w:t>
      </w:r>
      <w:r w:rsidRPr="00CE083B">
        <w:rPr>
          <w:rFonts w:ascii="Times New Roman" w:hAnsi="Times New Roman"/>
          <w:sz w:val="28"/>
          <w:szCs w:val="28"/>
        </w:rPr>
        <w:t xml:space="preserve"> девальвирова</w:t>
      </w:r>
      <w:r>
        <w:rPr>
          <w:rFonts w:ascii="Times New Roman" w:hAnsi="Times New Roman"/>
          <w:sz w:val="28"/>
          <w:szCs w:val="28"/>
        </w:rPr>
        <w:t>ны</w:t>
      </w:r>
      <w:r w:rsidRPr="00CE083B">
        <w:rPr>
          <w:rFonts w:ascii="Times New Roman" w:hAnsi="Times New Roman"/>
          <w:sz w:val="28"/>
          <w:szCs w:val="28"/>
        </w:rPr>
        <w:t xml:space="preserve"> понятия патриотизма, интернационализма, коллек</w:t>
      </w:r>
      <w:r w:rsidRPr="00CE083B">
        <w:rPr>
          <w:rFonts w:ascii="Times New Roman" w:hAnsi="Times New Roman"/>
          <w:sz w:val="28"/>
          <w:szCs w:val="28"/>
        </w:rPr>
        <w:softHyphen/>
        <w:t xml:space="preserve">тивизма, чувства долга и чести. </w:t>
      </w:r>
    </w:p>
    <w:p w:rsidR="0092391B" w:rsidRPr="00CE083B" w:rsidRDefault="0092391B" w:rsidP="00AB0E3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России это обусловлено </w:t>
      </w:r>
      <w:r w:rsidRPr="00CE083B">
        <w:rPr>
          <w:rFonts w:ascii="Times New Roman" w:hAnsi="Times New Roman"/>
          <w:sz w:val="28"/>
          <w:szCs w:val="28"/>
        </w:rPr>
        <w:t>поток</w:t>
      </w:r>
      <w:r>
        <w:rPr>
          <w:rFonts w:ascii="Times New Roman" w:hAnsi="Times New Roman"/>
          <w:sz w:val="28"/>
          <w:szCs w:val="28"/>
        </w:rPr>
        <w:t>ом</w:t>
      </w:r>
      <w:r w:rsidRPr="00CE083B">
        <w:rPr>
          <w:rFonts w:ascii="Times New Roman" w:hAnsi="Times New Roman"/>
          <w:sz w:val="28"/>
          <w:szCs w:val="28"/>
        </w:rPr>
        <w:t xml:space="preserve"> идеологи</w:t>
      </w:r>
      <w:r w:rsidRPr="00CE083B">
        <w:rPr>
          <w:rFonts w:ascii="Times New Roman" w:hAnsi="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Pr="00CE083B">
        <w:rPr>
          <w:rFonts w:ascii="Times New Roman" w:hAnsi="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Pr="00CE083B">
        <w:rPr>
          <w:rFonts w:ascii="Times New Roman" w:hAnsi="Times New Roman"/>
          <w:sz w:val="28"/>
          <w:szCs w:val="28"/>
        </w:rPr>
        <w:softHyphen/>
        <w:t>чия любыми способами.</w:t>
      </w:r>
    </w:p>
    <w:p w:rsidR="0092391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Массированное наступление на общественное сознание осуще</w:t>
      </w:r>
      <w:r w:rsidRPr="00CE083B">
        <w:rPr>
          <w:rFonts w:ascii="Times New Roman" w:hAnsi="Times New Roman"/>
          <w:sz w:val="28"/>
          <w:szCs w:val="28"/>
        </w:rPr>
        <w:softHyphen/>
        <w:t>ствляют и</w:t>
      </w:r>
      <w:r>
        <w:rPr>
          <w:rFonts w:ascii="Times New Roman" w:hAnsi="Times New Roman"/>
          <w:sz w:val="28"/>
          <w:szCs w:val="28"/>
        </w:rPr>
        <w:t xml:space="preserve"> </w:t>
      </w:r>
      <w:r w:rsidRPr="00CE083B">
        <w:rPr>
          <w:rFonts w:ascii="Times New Roman" w:hAnsi="Times New Roman"/>
          <w:sz w:val="28"/>
          <w:szCs w:val="28"/>
        </w:rPr>
        <w:t>проповедники нетрадиционных для России религий. Пе</w:t>
      </w:r>
      <w:r w:rsidRPr="00CE083B">
        <w:rPr>
          <w:rFonts w:ascii="Times New Roman" w:hAnsi="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sz w:val="28"/>
          <w:szCs w:val="28"/>
        </w:rPr>
        <w:softHyphen/>
        <w:t>ния. Появляются многочисленные колдуны, экстрасенсы, астроло</w:t>
      </w:r>
      <w:r w:rsidRPr="00CE083B">
        <w:rPr>
          <w:rFonts w:ascii="Times New Roman" w:hAnsi="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sz w:val="28"/>
          <w:szCs w:val="28"/>
        </w:rPr>
        <w:softHyphen/>
        <w:t>гут показать выход из создавшегося кризисного положения. И лю</w:t>
      </w:r>
      <w:r w:rsidRPr="00CE083B">
        <w:rPr>
          <w:rFonts w:ascii="Times New Roman" w:hAnsi="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sz w:val="28"/>
          <w:szCs w:val="28"/>
        </w:rPr>
        <w:t>янутую новоявленными миссионера</w:t>
      </w:r>
      <w:r w:rsidRPr="00CE083B">
        <w:rPr>
          <w:rFonts w:ascii="Times New Roman" w:hAnsi="Times New Roman"/>
          <w:sz w:val="28"/>
          <w:szCs w:val="28"/>
        </w:rPr>
        <w:t xml:space="preserve">ми руку для того, </w:t>
      </w:r>
      <w:r w:rsidRPr="00CE083B">
        <w:rPr>
          <w:rFonts w:ascii="Times New Roman" w:hAnsi="Times New Roman"/>
          <w:sz w:val="28"/>
          <w:szCs w:val="28"/>
        </w:rPr>
        <w:lastRenderedPageBreak/>
        <w:t>чтобы обрести хотя какую-нибудь опору и определенность в этой жизни, ставшей вдруг такой непонятной и чужой.</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К сожалению, приходится констатировать, что на данный момент</w:t>
      </w:r>
      <w:r w:rsidRPr="00CE083B">
        <w:rPr>
          <w:rFonts w:ascii="Times New Roman" w:hAnsi="Times New Roman"/>
          <w:sz w:val="28"/>
          <w:szCs w:val="28"/>
        </w:rPr>
        <w:t xml:space="preserve"> в России сложила</w:t>
      </w:r>
      <w:r>
        <w:rPr>
          <w:rFonts w:ascii="Times New Roman" w:hAnsi="Times New Roman"/>
          <w:sz w:val="28"/>
          <w:szCs w:val="28"/>
        </w:rPr>
        <w:t>сь благоприятная атмосфера для «улавливания молодых душ»</w:t>
      </w:r>
      <w:r w:rsidRPr="00CE083B">
        <w:rPr>
          <w:rFonts w:ascii="Times New Roman" w:hAnsi="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sz w:val="28"/>
          <w:szCs w:val="28"/>
        </w:rPr>
        <w:softHyphen/>
        <w:t xml:space="preserve">ционных, противоправных, террористических. Разумеется, лишь малая часть </w:t>
      </w:r>
      <w:r>
        <w:rPr>
          <w:rFonts w:ascii="Times New Roman" w:hAnsi="Times New Roman"/>
          <w:sz w:val="28"/>
          <w:szCs w:val="28"/>
        </w:rPr>
        <w:t xml:space="preserve">молодых </w:t>
      </w:r>
      <w:r w:rsidRPr="00CE083B">
        <w:rPr>
          <w:rFonts w:ascii="Times New Roman" w:hAnsi="Times New Roman"/>
          <w:sz w:val="28"/>
          <w:szCs w:val="28"/>
        </w:rPr>
        <w:t>людей, утративших идеологические и духовные ориен</w:t>
      </w:r>
      <w:r w:rsidRPr="00CE083B">
        <w:rPr>
          <w:rFonts w:ascii="Times New Roman" w:hAnsi="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sz w:val="28"/>
          <w:szCs w:val="28"/>
        </w:rPr>
        <w:softHyphen/>
        <w:t>скими идеями нельзя.</w:t>
      </w:r>
    </w:p>
    <w:p w:rsidR="0092391B" w:rsidRPr="003A0A0B" w:rsidRDefault="0092391B" w:rsidP="00CE083B">
      <w:pPr>
        <w:spacing w:after="0" w:line="360" w:lineRule="auto"/>
        <w:ind w:firstLine="708"/>
        <w:jc w:val="both"/>
        <w:rPr>
          <w:rFonts w:ascii="Times New Roman" w:hAnsi="Times New Roman"/>
          <w:sz w:val="28"/>
          <w:szCs w:val="28"/>
        </w:rPr>
      </w:pPr>
      <w:r w:rsidRPr="003A0A0B">
        <w:rPr>
          <w:rFonts w:ascii="Times New Roman" w:hAnsi="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92391B" w:rsidRPr="004F3418" w:rsidRDefault="0092391B" w:rsidP="004F3418">
      <w:pPr>
        <w:pStyle w:val="a9"/>
        <w:spacing w:before="0" w:beforeAutospacing="0" w:after="0" w:afterAutospacing="0" w:line="360" w:lineRule="auto"/>
        <w:ind w:firstLine="708"/>
        <w:jc w:val="both"/>
        <w:rPr>
          <w:sz w:val="28"/>
          <w:szCs w:val="28"/>
        </w:rPr>
      </w:pPr>
      <w:r w:rsidRPr="004F3418">
        <w:rPr>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sz w:val="28"/>
          <w:szCs w:val="28"/>
        </w:rPr>
        <w:t xml:space="preserve">11 ноября 2015 г. </w:t>
      </w:r>
      <w:r w:rsidRPr="004F3418">
        <w:rPr>
          <w:sz w:val="28"/>
          <w:szCs w:val="28"/>
        </w:rPr>
        <w:t>на региональной конференции Международной ассоциации прокуроров, которая проходит в Сочи</w:t>
      </w:r>
      <w:r>
        <w:rPr>
          <w:sz w:val="28"/>
          <w:szCs w:val="28"/>
        </w:rPr>
        <w:t>,</w:t>
      </w:r>
      <w:r w:rsidRPr="004F3418">
        <w:rPr>
          <w:sz w:val="28"/>
          <w:szCs w:val="28"/>
        </w:rPr>
        <w:t xml:space="preserve"> генеральный директор по правам человека и верховенству права генерального секретариата Совета Европы Филипп Буайя, п</w:t>
      </w:r>
      <w:r>
        <w:rPr>
          <w:sz w:val="28"/>
          <w:szCs w:val="28"/>
        </w:rPr>
        <w:t xml:space="preserve">о информации </w:t>
      </w:r>
      <w:hyperlink r:id="rId8" w:tgtFrame="_blank" w:history="1">
        <w:r w:rsidRPr="004F3418">
          <w:rPr>
            <w:sz w:val="28"/>
            <w:szCs w:val="28"/>
          </w:rPr>
          <w:t>«Интерфакс»</w:t>
        </w:r>
      </w:hyperlink>
      <w:r w:rsidRPr="004F3418">
        <w:rPr>
          <w:sz w:val="28"/>
          <w:szCs w:val="28"/>
        </w:rPr>
        <w:t xml:space="preserve">. </w:t>
      </w:r>
    </w:p>
    <w:p w:rsidR="0092391B" w:rsidRPr="004F3418" w:rsidRDefault="0092391B" w:rsidP="00C1421C">
      <w:pPr>
        <w:pStyle w:val="a9"/>
        <w:spacing w:before="0" w:beforeAutospacing="0" w:after="0" w:afterAutospacing="0" w:line="360" w:lineRule="auto"/>
        <w:ind w:firstLine="708"/>
        <w:jc w:val="both"/>
        <w:rPr>
          <w:sz w:val="28"/>
          <w:szCs w:val="28"/>
        </w:rPr>
      </w:pPr>
      <w:r w:rsidRPr="004F3418">
        <w:rPr>
          <w:sz w:val="28"/>
          <w:szCs w:val="28"/>
        </w:rPr>
        <w:lastRenderedPageBreak/>
        <w:t xml:space="preserve"> «Сегодня есть более 25 тысяч боевиков родом из более 100 стран мира, воюющих в Сирии и Ираке, и среди них - 6 тысяч европейцев», - отметил Буайя.</w:t>
      </w:r>
      <w:r>
        <w:rPr>
          <w:sz w:val="28"/>
          <w:szCs w:val="28"/>
        </w:rPr>
        <w:t xml:space="preserve"> </w:t>
      </w:r>
      <w:r w:rsidRPr="004F3418">
        <w:rPr>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sz w:val="28"/>
          <w:szCs w:val="28"/>
        </w:rPr>
        <w:t xml:space="preserve">, </w:t>
      </w:r>
      <w:r w:rsidRPr="004F3418">
        <w:rPr>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92391B" w:rsidRPr="00CE083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 xml:space="preserve">Необходимо </w:t>
      </w:r>
      <w:r>
        <w:rPr>
          <w:rFonts w:ascii="Times New Roman" w:hAnsi="Times New Roman"/>
          <w:sz w:val="28"/>
          <w:szCs w:val="28"/>
        </w:rPr>
        <w:t>обратить внимание на то</w:t>
      </w:r>
      <w:r w:rsidRPr="00CE083B">
        <w:rPr>
          <w:rFonts w:ascii="Times New Roman" w:hAnsi="Times New Roman"/>
          <w:sz w:val="28"/>
          <w:szCs w:val="28"/>
        </w:rPr>
        <w:t>, что в эпицентре идеологи</w:t>
      </w:r>
      <w:r w:rsidRPr="00CE083B">
        <w:rPr>
          <w:rFonts w:ascii="Times New Roman" w:hAnsi="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sz w:val="28"/>
          <w:szCs w:val="28"/>
        </w:rPr>
        <w:softHyphen/>
        <w:t>психологического воздействия. И здесь государство н</w:t>
      </w:r>
      <w:r>
        <w:rPr>
          <w:rFonts w:ascii="Times New Roman" w:hAnsi="Times New Roman"/>
          <w:sz w:val="28"/>
          <w:szCs w:val="28"/>
        </w:rPr>
        <w:t>е имеет права проиграть, поскольку в данном</w:t>
      </w:r>
      <w:r w:rsidRPr="00CE083B">
        <w:rPr>
          <w:rFonts w:ascii="Times New Roman" w:hAnsi="Times New Roman"/>
          <w:sz w:val="28"/>
          <w:szCs w:val="28"/>
        </w:rPr>
        <w:t xml:space="preserve"> случае будут созданы условия, благопри</w:t>
      </w:r>
      <w:r w:rsidRPr="00CE083B">
        <w:rPr>
          <w:rFonts w:ascii="Times New Roman" w:hAnsi="Times New Roman"/>
          <w:sz w:val="28"/>
          <w:szCs w:val="28"/>
        </w:rPr>
        <w:softHyphen/>
        <w:t>ятствующие разрастанию масштабов терроризма.</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Аналогично любой иной деятельности, имеющей</w:t>
      </w:r>
      <w:r w:rsidRPr="00CE083B">
        <w:rPr>
          <w:rFonts w:ascii="Times New Roman" w:hAnsi="Times New Roman"/>
          <w:sz w:val="28"/>
          <w:szCs w:val="28"/>
        </w:rPr>
        <w:t xml:space="preserve"> стр</w:t>
      </w:r>
      <w:r>
        <w:rPr>
          <w:rFonts w:ascii="Times New Roman" w:hAnsi="Times New Roman"/>
          <w:sz w:val="28"/>
          <w:szCs w:val="28"/>
        </w:rPr>
        <w:t>атегические цели, осуществляемой</w:t>
      </w:r>
      <w:r w:rsidRPr="00CE083B">
        <w:rPr>
          <w:rFonts w:ascii="Times New Roman" w:hAnsi="Times New Roman"/>
          <w:sz w:val="28"/>
          <w:szCs w:val="28"/>
        </w:rPr>
        <w:t xml:space="preserve"> комплексно, на концептуальной основе, про</w:t>
      </w:r>
      <w:r w:rsidRPr="00CE083B">
        <w:rPr>
          <w:rFonts w:ascii="Times New Roman" w:hAnsi="Times New Roman"/>
          <w:sz w:val="28"/>
          <w:szCs w:val="28"/>
        </w:rPr>
        <w:softHyphen/>
        <w:t>тиводействие</w:t>
      </w:r>
      <w:r>
        <w:rPr>
          <w:rFonts w:ascii="Times New Roman" w:hAnsi="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sz w:val="28"/>
          <w:szCs w:val="28"/>
        </w:rPr>
        <w:t>в обществе должны проводиться на базе науч</w:t>
      </w:r>
      <w:r w:rsidRPr="00CE083B">
        <w:rPr>
          <w:rFonts w:ascii="Times New Roman" w:hAnsi="Times New Roman"/>
          <w:sz w:val="28"/>
          <w:szCs w:val="28"/>
        </w:rPr>
        <w:softHyphen/>
        <w:t xml:space="preserve">но обоснованных принципов. </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E083B">
        <w:rPr>
          <w:rFonts w:ascii="Times New Roman" w:hAnsi="Times New Roman"/>
          <w:sz w:val="28"/>
          <w:szCs w:val="28"/>
        </w:rPr>
        <w:t>редставляется, с учетом специ</w:t>
      </w:r>
      <w:r w:rsidRPr="00CE083B">
        <w:rPr>
          <w:rFonts w:ascii="Times New Roman" w:hAnsi="Times New Roman"/>
          <w:sz w:val="28"/>
          <w:szCs w:val="28"/>
        </w:rPr>
        <w:softHyphen/>
        <w:t>фики данного направления деятельности, в качестве ее принципов могут быть названы следующие:</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 xml:space="preserve">сочетание интересов личности, общества и государства; </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уважительное отношение к различным культурам, идеологи</w:t>
      </w:r>
      <w:r w:rsidRPr="00CE083B">
        <w:rPr>
          <w:rFonts w:ascii="Times New Roman" w:hAnsi="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sz w:val="28"/>
          <w:szCs w:val="28"/>
        </w:rPr>
        <w:softHyphen/>
        <w:t>ганду;</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sz w:val="28"/>
          <w:szCs w:val="28"/>
        </w:rPr>
        <w:softHyphen/>
        <w:t>ским обоснованием;</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тесное сотрудничество государства, общественных организа</w:t>
      </w:r>
      <w:r w:rsidRPr="00CE083B">
        <w:rPr>
          <w:rFonts w:ascii="Times New Roman" w:hAnsi="Times New Roman"/>
          <w:sz w:val="28"/>
          <w:szCs w:val="28"/>
        </w:rPr>
        <w:softHyphen/>
        <w:t>ций, политических партий, религиозных объединений, предприни</w:t>
      </w:r>
      <w:r w:rsidRPr="00CE083B">
        <w:rPr>
          <w:rFonts w:ascii="Times New Roman" w:hAnsi="Times New Roman"/>
          <w:sz w:val="28"/>
          <w:szCs w:val="28"/>
        </w:rPr>
        <w:softHyphen/>
        <w:t>мательского сообщества, средств массовой информации;</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CE083B">
        <w:rPr>
          <w:rFonts w:ascii="Times New Roman" w:hAnsi="Times New Roman"/>
          <w:sz w:val="28"/>
          <w:szCs w:val="28"/>
        </w:rPr>
        <w:t>комплексное использование всех имеющихся сил, средств, форм и методов;</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активность, наступательность.</w:t>
      </w:r>
    </w:p>
    <w:p w:rsidR="0092391B" w:rsidRPr="00E56BB6" w:rsidRDefault="0092391B" w:rsidP="00E56BB6">
      <w:pPr>
        <w:spacing w:after="0" w:line="360" w:lineRule="auto"/>
        <w:ind w:firstLine="708"/>
        <w:jc w:val="both"/>
        <w:rPr>
          <w:rFonts w:ascii="Times New Roman" w:hAnsi="Times New Roman"/>
          <w:sz w:val="28"/>
          <w:szCs w:val="28"/>
        </w:rPr>
      </w:pPr>
      <w:r w:rsidRPr="00E56BB6">
        <w:rPr>
          <w:rFonts w:ascii="Times New Roman" w:hAnsi="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sz w:val="28"/>
          <w:szCs w:val="28"/>
        </w:rPr>
        <w:softHyphen/>
        <w:t>стов и решительного осуждения применения террористических ме</w:t>
      </w:r>
      <w:r w:rsidRPr="00E56BB6">
        <w:rPr>
          <w:rFonts w:ascii="Times New Roman" w:hAnsi="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sz w:val="28"/>
          <w:szCs w:val="28"/>
        </w:rPr>
        <w:softHyphen/>
        <w:t>ное решение ряда задач, к которым относятся:</w:t>
      </w:r>
    </w:p>
    <w:p w:rsidR="0092391B" w:rsidRPr="00E56BB6" w:rsidRDefault="0092391B" w:rsidP="00E56BB6">
      <w:pPr>
        <w:spacing w:after="0" w:line="360" w:lineRule="auto"/>
        <w:ind w:firstLine="708"/>
        <w:jc w:val="both"/>
        <w:rPr>
          <w:rFonts w:ascii="Times New Roman" w:hAnsi="Times New Roman"/>
          <w:sz w:val="28"/>
          <w:szCs w:val="28"/>
        </w:rPr>
      </w:pPr>
      <w:r>
        <w:rPr>
          <w:rFonts w:ascii="Arial" w:hAnsi="Arial" w:cs="Arial"/>
        </w:rPr>
        <w:t>▪</w:t>
      </w:r>
      <w:r>
        <w:t xml:space="preserve"> </w:t>
      </w:r>
      <w:r w:rsidRPr="00E56BB6">
        <w:rPr>
          <w:rFonts w:ascii="Times New Roman" w:hAnsi="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sz w:val="28"/>
          <w:szCs w:val="28"/>
        </w:rPr>
        <w:softHyphen/>
        <w:t>жения и способов проявления человеческой индивидуальности;</w:t>
      </w:r>
    </w:p>
    <w:p w:rsidR="0092391B" w:rsidRDefault="0092391B" w:rsidP="007A53B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56BB6">
        <w:rPr>
          <w:rFonts w:ascii="Times New Roman" w:hAnsi="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sz w:val="28"/>
          <w:szCs w:val="28"/>
        </w:rPr>
        <w:softHyphen/>
        <w:t>вышением</w:t>
      </w:r>
      <w:r>
        <w:rPr>
          <w:rFonts w:ascii="Times New Roman" w:hAnsi="Times New Roman"/>
          <w:sz w:val="28"/>
          <w:szCs w:val="28"/>
        </w:rPr>
        <w:t xml:space="preserve"> уровня правовой антиэкстремистской и антитеррористической культуры населения, прежде всего подростков и молодежи;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разъяснения подросткам и молодежи, </w:t>
      </w:r>
      <w:r w:rsidRPr="00F46D28">
        <w:rPr>
          <w:rFonts w:ascii="Times New Roman" w:hAnsi="Times New Roman"/>
          <w:sz w:val="28"/>
          <w:szCs w:val="28"/>
        </w:rPr>
        <w:t>которые наиболее подвержены воздействию террори</w:t>
      </w:r>
      <w:r w:rsidRPr="00F46D28">
        <w:rPr>
          <w:rFonts w:ascii="Times New Roman" w:hAnsi="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sz w:val="28"/>
          <w:szCs w:val="28"/>
        </w:rPr>
        <w:softHyphen/>
        <w:t>щего насилия для достижения каких бы то ни было целей, под ка</w:t>
      </w:r>
      <w:r w:rsidRPr="00F46D28">
        <w:rPr>
          <w:rFonts w:ascii="Times New Roman" w:hAnsi="Times New Roman"/>
          <w:sz w:val="28"/>
          <w:szCs w:val="28"/>
        </w:rPr>
        <w:softHyphen/>
        <w:t>кими бы то ни было лозунгами;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доведение до населения на конкретных примерах стратегиче</w:t>
      </w:r>
      <w:r w:rsidRPr="00F46D28">
        <w:rPr>
          <w:rFonts w:ascii="Times New Roman" w:hAnsi="Times New Roman"/>
          <w:sz w:val="28"/>
          <w:szCs w:val="28"/>
        </w:rPr>
        <w:softHyphen/>
        <w:t>ской государственной позиции о неотвратимости и жесткости нака</w:t>
      </w:r>
      <w:r w:rsidRPr="00F46D28">
        <w:rPr>
          <w:rFonts w:ascii="Times New Roman" w:hAnsi="Times New Roman"/>
          <w:sz w:val="28"/>
          <w:szCs w:val="28"/>
        </w:rPr>
        <w:softHyphen/>
        <w:t>зания за совершение актов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формирование положительного имиджа органов исполни</w:t>
      </w:r>
      <w:r w:rsidRPr="00F46D28">
        <w:rPr>
          <w:rFonts w:ascii="Times New Roman" w:hAnsi="Times New Roman"/>
          <w:sz w:val="28"/>
          <w:szCs w:val="28"/>
        </w:rPr>
        <w:softHyphen/>
        <w:t>тельной власти и сотрудников</w:t>
      </w:r>
      <w:r>
        <w:rPr>
          <w:rFonts w:ascii="Times New Roman" w:hAnsi="Times New Roman"/>
          <w:sz w:val="28"/>
          <w:szCs w:val="28"/>
        </w:rPr>
        <w:t xml:space="preserve"> специализированных подразделени</w:t>
      </w:r>
      <w:r w:rsidRPr="00F46D28">
        <w:rPr>
          <w:rFonts w:ascii="Times New Roman" w:hAnsi="Times New Roman"/>
          <w:sz w:val="28"/>
          <w:szCs w:val="28"/>
        </w:rPr>
        <w:t>й спецслужб и правоохранительных органов, осуществляющих борь</w:t>
      </w:r>
      <w:r w:rsidRPr="00F46D28">
        <w:rPr>
          <w:rFonts w:ascii="Times New Roman" w:hAnsi="Times New Roman"/>
          <w:sz w:val="28"/>
          <w:szCs w:val="28"/>
        </w:rPr>
        <w:softHyphen/>
        <w:t xml:space="preserve">бу с терроризмом, а также мотивации у </w:t>
      </w:r>
      <w:r w:rsidRPr="00F46D28">
        <w:rPr>
          <w:rFonts w:ascii="Times New Roman" w:hAnsi="Times New Roman"/>
          <w:sz w:val="28"/>
          <w:szCs w:val="28"/>
        </w:rPr>
        <w:lastRenderedPageBreak/>
        <w:t>гражданского населения по оказанию помощи государству в противодействии терроризму;</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разоблачение мифов, ге</w:t>
      </w:r>
      <w:r>
        <w:rPr>
          <w:rFonts w:ascii="Times New Roman" w:hAnsi="Times New Roman"/>
          <w:sz w:val="28"/>
          <w:szCs w:val="28"/>
        </w:rPr>
        <w:t>роизирующих террористическую и в</w:t>
      </w:r>
      <w:r w:rsidRPr="00F46D28">
        <w:rPr>
          <w:rFonts w:ascii="Times New Roman" w:hAnsi="Times New Roman"/>
          <w:sz w:val="28"/>
          <w:szCs w:val="28"/>
        </w:rPr>
        <w:t xml:space="preserve"> целом экстремистскую деятельн</w:t>
      </w:r>
      <w:r>
        <w:rPr>
          <w:rFonts w:ascii="Times New Roman" w:hAnsi="Times New Roman"/>
          <w:sz w:val="28"/>
          <w:szCs w:val="28"/>
        </w:rPr>
        <w:t>ость, демонстрация лицемерия ор</w:t>
      </w:r>
      <w:r w:rsidRPr="00F46D28">
        <w:rPr>
          <w:rFonts w:ascii="Times New Roman" w:hAnsi="Times New Roman"/>
          <w:sz w:val="28"/>
          <w:szCs w:val="28"/>
        </w:rPr>
        <w:t>ганизаторов и спонсоров терроризма, развенчание их внешне при</w:t>
      </w:r>
      <w:r w:rsidRPr="00F46D28">
        <w:rPr>
          <w:rFonts w:ascii="Times New Roman" w:hAnsi="Times New Roman"/>
          <w:sz w:val="28"/>
          <w:szCs w:val="28"/>
        </w:rPr>
        <w:softHyphen/>
        <w:t>влекательных лозунгов и пропагандистских приемов;</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у граждан готовности оказать активное проти</w:t>
      </w:r>
      <w:r w:rsidRPr="00274A35">
        <w:rPr>
          <w:rFonts w:ascii="Times New Roman" w:hAnsi="Times New Roman"/>
          <w:sz w:val="28"/>
          <w:szCs w:val="28"/>
        </w:rPr>
        <w:softHyphen/>
        <w:t>водействие экстремистам, поддержать действия государства, на</w:t>
      </w:r>
      <w:r w:rsidRPr="00274A35">
        <w:rPr>
          <w:rFonts w:ascii="Times New Roman" w:hAnsi="Times New Roman"/>
          <w:sz w:val="28"/>
          <w:szCs w:val="28"/>
        </w:rPr>
        <w:softHyphen/>
        <w:t>правленные на подавление нелегитимного насилия;</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воспитание среди населения законопослушности, уважитель</w:t>
      </w:r>
      <w:r w:rsidRPr="00274A35">
        <w:rPr>
          <w:rFonts w:ascii="Times New Roman" w:hAnsi="Times New Roman"/>
          <w:sz w:val="28"/>
          <w:szCs w:val="28"/>
        </w:rPr>
        <w:softHyphen/>
        <w:t>ного отношения к представителям органов власти, правам и свобо</w:t>
      </w:r>
      <w:r w:rsidRPr="00274A35">
        <w:rPr>
          <w:rFonts w:ascii="Times New Roman" w:hAnsi="Times New Roman"/>
          <w:sz w:val="28"/>
          <w:szCs w:val="28"/>
        </w:rPr>
        <w:softHyphen/>
        <w:t>дам всех членов общества;</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sz w:val="28"/>
          <w:szCs w:val="28"/>
        </w:rPr>
        <w:t>ных на формирование антитеррори</w:t>
      </w:r>
      <w:r w:rsidRPr="00274A35">
        <w:rPr>
          <w:rFonts w:ascii="Times New Roman" w:hAnsi="Times New Roman"/>
          <w:sz w:val="28"/>
          <w:szCs w:val="28"/>
        </w:rPr>
        <w:t>стического сознания в обществе,</w:t>
      </w:r>
    </w:p>
    <w:p w:rsidR="0092391B" w:rsidRPr="00F46D28" w:rsidRDefault="0092391B" w:rsidP="00C1421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а также другие задачи, решаемые в политической, социаль</w:t>
      </w:r>
      <w:r w:rsidRPr="00274A35">
        <w:rPr>
          <w:rFonts w:ascii="Times New Roman" w:hAnsi="Times New Roman"/>
          <w:sz w:val="28"/>
          <w:szCs w:val="28"/>
        </w:rPr>
        <w:softHyphen/>
        <w:t>ной, правовой, идеологической, духовной и иной сферах.</w:t>
      </w:r>
    </w:p>
    <w:p w:rsidR="0092391B" w:rsidRPr="00F46D28" w:rsidRDefault="0092391B" w:rsidP="00F46D28">
      <w:pPr>
        <w:spacing w:after="0" w:line="360" w:lineRule="auto"/>
        <w:jc w:val="both"/>
        <w:rPr>
          <w:rFonts w:ascii="Times New Roman" w:hAnsi="Times New Roman"/>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Pr="00D813C9" w:rsidRDefault="0092391B" w:rsidP="00C50A9B">
      <w:pPr>
        <w:spacing w:line="360" w:lineRule="auto"/>
        <w:ind w:firstLine="708"/>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w:t>
      </w:r>
      <w:r>
        <w:rPr>
          <w:rFonts w:ascii="Times New Roman" w:hAnsi="Times New Roman"/>
          <w:b/>
          <w:sz w:val="28"/>
          <w:szCs w:val="28"/>
        </w:rPr>
        <w:t xml:space="preserve">. </w:t>
      </w:r>
      <w:r w:rsidRPr="00D813C9">
        <w:rPr>
          <w:rFonts w:ascii="Times New Roman" w:hAnsi="Times New Roman"/>
          <w:b/>
          <w:sz w:val="28"/>
          <w:szCs w:val="28"/>
        </w:rPr>
        <w:t>Террористические угрозы</w:t>
      </w:r>
    </w:p>
    <w:p w:rsidR="0092391B" w:rsidRDefault="0092391B" w:rsidP="001049A7">
      <w:pPr>
        <w:spacing w:after="0" w:line="360" w:lineRule="auto"/>
        <w:ind w:firstLine="708"/>
        <w:jc w:val="both"/>
        <w:rPr>
          <w:rFonts w:ascii="Times New Roman" w:hAnsi="Times New Roman"/>
          <w:sz w:val="28"/>
          <w:szCs w:val="28"/>
        </w:rPr>
      </w:pPr>
      <w:r>
        <w:rPr>
          <w:rFonts w:ascii="Times New Roman" w:hAnsi="Times New Roman"/>
          <w:sz w:val="28"/>
          <w:szCs w:val="28"/>
        </w:rPr>
        <w:t>Под террористическими угрозами следует понимать угрозы, вызываемые распространением в обществе идей терроризма. В соответствии с Федеральным</w:t>
      </w:r>
      <w:r w:rsidRPr="00B138BD">
        <w:rPr>
          <w:rFonts w:ascii="Times New Roman" w:hAnsi="Times New Roman"/>
          <w:sz w:val="28"/>
          <w:szCs w:val="28"/>
        </w:rPr>
        <w:t xml:space="preserve"> закон</w:t>
      </w:r>
      <w:r>
        <w:rPr>
          <w:rFonts w:ascii="Times New Roman" w:hAnsi="Times New Roman"/>
          <w:sz w:val="28"/>
          <w:szCs w:val="28"/>
        </w:rPr>
        <w:t>ом</w:t>
      </w:r>
      <w:r w:rsidRPr="00B138BD">
        <w:rPr>
          <w:rFonts w:ascii="Times New Roman" w:hAnsi="Times New Roman"/>
          <w:sz w:val="28"/>
          <w:szCs w:val="28"/>
        </w:rPr>
        <w:t xml:space="preserve"> </w:t>
      </w:r>
      <w:r>
        <w:rPr>
          <w:rFonts w:ascii="Times New Roman" w:hAnsi="Times New Roman"/>
          <w:sz w:val="28"/>
          <w:szCs w:val="28"/>
        </w:rPr>
        <w:t xml:space="preserve">от 6 марта </w:t>
      </w:r>
      <w:r w:rsidRPr="00B138BD">
        <w:rPr>
          <w:rFonts w:ascii="Times New Roman" w:hAnsi="Times New Roman"/>
          <w:sz w:val="28"/>
          <w:szCs w:val="28"/>
        </w:rPr>
        <w:t>2006</w:t>
      </w:r>
      <w:r>
        <w:rPr>
          <w:rFonts w:ascii="Times New Roman" w:hAnsi="Times New Roman"/>
          <w:sz w:val="28"/>
          <w:szCs w:val="28"/>
        </w:rPr>
        <w:t xml:space="preserve"> года</w:t>
      </w:r>
      <w:r w:rsidRPr="00B138BD">
        <w:rPr>
          <w:rFonts w:ascii="Times New Roman" w:hAnsi="Times New Roman"/>
          <w:sz w:val="28"/>
          <w:szCs w:val="28"/>
        </w:rPr>
        <w:t xml:space="preserve"> № 35-ФЗ «О противодействии терроризму»</w:t>
      </w:r>
      <w:r>
        <w:rPr>
          <w:rFonts w:ascii="Times New Roman" w:hAnsi="Times New Roman"/>
          <w:sz w:val="28"/>
          <w:szCs w:val="28"/>
        </w:rPr>
        <w:t>,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и</w:t>
      </w:r>
      <w:r w:rsidRPr="00B03520">
        <w:rPr>
          <w:rFonts w:ascii="Times New Roman" w:hAnsi="Times New Roman"/>
          <w:sz w:val="28"/>
          <w:szCs w:val="28"/>
        </w:rPr>
        <w:t>/</w:t>
      </w:r>
      <w:r>
        <w:rPr>
          <w:rFonts w:ascii="Times New Roman" w:hAnsi="Times New Roman"/>
          <w:sz w:val="28"/>
          <w:szCs w:val="28"/>
        </w:rPr>
        <w:t>или социального).</w:t>
      </w:r>
    </w:p>
    <w:p w:rsidR="0092391B" w:rsidRPr="001049A7" w:rsidRDefault="0092391B" w:rsidP="001049A7">
      <w:pPr>
        <w:spacing w:after="0" w:line="360" w:lineRule="auto"/>
        <w:ind w:firstLine="708"/>
        <w:jc w:val="both"/>
        <w:rPr>
          <w:rFonts w:ascii="Times New Roman" w:hAnsi="Times New Roman"/>
          <w:sz w:val="28"/>
          <w:szCs w:val="28"/>
        </w:rPr>
      </w:pPr>
      <w:r w:rsidRPr="001049A7">
        <w:rPr>
          <w:rFonts w:ascii="Times New Roman" w:hAnsi="Times New Roman"/>
          <w:sz w:val="28"/>
          <w:szCs w:val="28"/>
        </w:rPr>
        <w:t xml:space="preserve">Всплески </w:t>
      </w:r>
      <w:r>
        <w:rPr>
          <w:rFonts w:ascii="Times New Roman" w:hAnsi="Times New Roman"/>
          <w:sz w:val="28"/>
          <w:szCs w:val="28"/>
        </w:rPr>
        <w:t xml:space="preserve">недовольства, </w:t>
      </w:r>
      <w:r w:rsidRPr="001049A7">
        <w:rPr>
          <w:rFonts w:ascii="Times New Roman" w:hAnsi="Times New Roman"/>
          <w:sz w:val="28"/>
          <w:szCs w:val="28"/>
        </w:rPr>
        <w:t>а</w:t>
      </w:r>
      <w:r>
        <w:rPr>
          <w:rFonts w:ascii="Times New Roman" w:hAnsi="Times New Roman"/>
          <w:sz w:val="28"/>
          <w:szCs w:val="28"/>
        </w:rPr>
        <w:t>грессивности могут являться важ</w:t>
      </w:r>
      <w:r w:rsidRPr="001049A7">
        <w:rPr>
          <w:rFonts w:ascii="Times New Roman" w:hAnsi="Times New Roman"/>
          <w:sz w:val="28"/>
          <w:szCs w:val="28"/>
        </w:rPr>
        <w:t xml:space="preserve">нейшими причинами возникновения кризисных ситуаций. Как отмечал </w:t>
      </w:r>
      <w:r>
        <w:rPr>
          <w:rFonts w:ascii="Times New Roman" w:hAnsi="Times New Roman"/>
          <w:sz w:val="28"/>
          <w:szCs w:val="28"/>
        </w:rPr>
        <w:t>в свое время австрийский психолог, психиатр и невролог, основатель психоанализа                    3.</w:t>
      </w:r>
      <w:r w:rsidRPr="001049A7">
        <w:rPr>
          <w:rFonts w:ascii="Times New Roman" w:hAnsi="Times New Roman"/>
          <w:sz w:val="28"/>
          <w:szCs w:val="28"/>
        </w:rPr>
        <w:t xml:space="preserve"> Фрейд, склонность </w:t>
      </w:r>
      <w:r>
        <w:rPr>
          <w:rFonts w:ascii="Times New Roman" w:hAnsi="Times New Roman"/>
          <w:sz w:val="28"/>
          <w:szCs w:val="28"/>
        </w:rPr>
        <w:t>к агрессивному поведению являет</w:t>
      </w:r>
      <w:r w:rsidRPr="001049A7">
        <w:rPr>
          <w:rFonts w:ascii="Times New Roman" w:hAnsi="Times New Roman"/>
          <w:sz w:val="28"/>
          <w:szCs w:val="28"/>
        </w:rPr>
        <w:t>ся неистребимым человеческим инсти</w:t>
      </w:r>
      <w:r>
        <w:rPr>
          <w:rFonts w:ascii="Times New Roman" w:hAnsi="Times New Roman"/>
          <w:sz w:val="28"/>
          <w:szCs w:val="28"/>
        </w:rPr>
        <w:t>нктом, а эволюция цивилизации ─</w:t>
      </w:r>
      <w:r w:rsidRPr="001049A7">
        <w:rPr>
          <w:rFonts w:ascii="Times New Roman" w:hAnsi="Times New Roman"/>
          <w:sz w:val="28"/>
          <w:szCs w:val="28"/>
        </w:rPr>
        <w:t xml:space="preserve"> непрерывным проце</w:t>
      </w:r>
      <w:r>
        <w:rPr>
          <w:rFonts w:ascii="Times New Roman" w:hAnsi="Times New Roman"/>
          <w:sz w:val="28"/>
          <w:szCs w:val="28"/>
        </w:rPr>
        <w:t>ссом внутренней борьбы между ин</w:t>
      </w:r>
      <w:r w:rsidRPr="001049A7">
        <w:rPr>
          <w:rFonts w:ascii="Times New Roman" w:hAnsi="Times New Roman"/>
          <w:sz w:val="28"/>
          <w:szCs w:val="28"/>
        </w:rPr>
        <w:t>стинктами «сохранения и воспроизводства жизни» и инстинктом «агрессии и истребления».</w:t>
      </w:r>
    </w:p>
    <w:p w:rsidR="0092391B" w:rsidRPr="001B04EB" w:rsidRDefault="0092391B" w:rsidP="001B04EB">
      <w:pPr>
        <w:spacing w:after="0" w:line="360" w:lineRule="auto"/>
        <w:jc w:val="both"/>
        <w:rPr>
          <w:rFonts w:ascii="Times New Roman" w:hAnsi="Times New Roman"/>
          <w:sz w:val="28"/>
          <w:szCs w:val="28"/>
        </w:rPr>
      </w:pPr>
      <w:r>
        <w:rPr>
          <w:rFonts w:ascii="Times New Roman" w:hAnsi="Times New Roman"/>
          <w:sz w:val="28"/>
          <w:szCs w:val="28"/>
        </w:rPr>
        <w:tab/>
      </w:r>
      <w:r w:rsidRPr="001B04EB">
        <w:rPr>
          <w:rFonts w:ascii="Times New Roman" w:hAnsi="Times New Roman"/>
          <w:sz w:val="28"/>
          <w:szCs w:val="28"/>
        </w:rPr>
        <w:t>Террористические угроз</w:t>
      </w:r>
      <w:r>
        <w:rPr>
          <w:rFonts w:ascii="Times New Roman" w:hAnsi="Times New Roman"/>
          <w:sz w:val="28"/>
          <w:szCs w:val="28"/>
        </w:rPr>
        <w:t>ы можно рассматривать как попыт</w:t>
      </w:r>
      <w:r w:rsidRPr="001B04EB">
        <w:rPr>
          <w:rFonts w:ascii="Times New Roman" w:hAnsi="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92391B" w:rsidRPr="007267F2" w:rsidRDefault="0092391B" w:rsidP="007267F2">
      <w:pPr>
        <w:spacing w:after="0" w:line="360" w:lineRule="auto"/>
        <w:ind w:firstLine="708"/>
        <w:jc w:val="both"/>
        <w:rPr>
          <w:rFonts w:ascii="Times New Roman" w:hAnsi="Times New Roman"/>
          <w:sz w:val="28"/>
          <w:szCs w:val="28"/>
        </w:rPr>
      </w:pPr>
      <w:r w:rsidRPr="007267F2">
        <w:rPr>
          <w:rFonts w:ascii="Times New Roman" w:hAnsi="Times New Roman"/>
          <w:sz w:val="28"/>
          <w:szCs w:val="28"/>
        </w:rPr>
        <w:t>Немецкий психоаналитик А. Мигерлих считал, что избежать агрессии невозможно и общес</w:t>
      </w:r>
      <w:r>
        <w:rPr>
          <w:rFonts w:ascii="Times New Roman" w:hAnsi="Times New Roman"/>
          <w:sz w:val="28"/>
          <w:szCs w:val="28"/>
        </w:rPr>
        <w:t>тво периодически дает своим чле</w:t>
      </w:r>
      <w:r w:rsidRPr="007267F2">
        <w:rPr>
          <w:rFonts w:ascii="Times New Roman" w:hAnsi="Times New Roman"/>
          <w:sz w:val="28"/>
          <w:szCs w:val="28"/>
        </w:rPr>
        <w:t>нам разрешение на убийство п</w:t>
      </w:r>
      <w:r>
        <w:rPr>
          <w:rFonts w:ascii="Times New Roman" w:hAnsi="Times New Roman"/>
          <w:sz w:val="28"/>
          <w:szCs w:val="28"/>
        </w:rPr>
        <w:t>редставителей своего рода, кото</w:t>
      </w:r>
      <w:r w:rsidRPr="007267F2">
        <w:rPr>
          <w:rFonts w:ascii="Times New Roman" w:hAnsi="Times New Roman"/>
          <w:sz w:val="28"/>
          <w:szCs w:val="28"/>
        </w:rPr>
        <w:t>рые объявляются заклятыми врагами.</w:t>
      </w:r>
    </w:p>
    <w:p w:rsidR="0092391B" w:rsidRDefault="0092391B" w:rsidP="00212E85">
      <w:pPr>
        <w:spacing w:after="0" w:line="360" w:lineRule="auto"/>
        <w:ind w:firstLine="708"/>
        <w:jc w:val="both"/>
        <w:rPr>
          <w:rFonts w:ascii="Times New Roman" w:hAnsi="Times New Roman"/>
          <w:sz w:val="28"/>
          <w:szCs w:val="28"/>
        </w:rPr>
      </w:pPr>
      <w:r w:rsidRPr="007267F2">
        <w:rPr>
          <w:rFonts w:ascii="Times New Roman" w:hAnsi="Times New Roman"/>
          <w:sz w:val="28"/>
          <w:szCs w:val="28"/>
        </w:rPr>
        <w:t>Проблеме единства физиоло</w:t>
      </w:r>
      <w:r>
        <w:rPr>
          <w:rFonts w:ascii="Times New Roman" w:hAnsi="Times New Roman"/>
          <w:sz w:val="28"/>
          <w:szCs w:val="28"/>
        </w:rPr>
        <w:t>гии и психологии человека значи</w:t>
      </w:r>
      <w:r w:rsidRPr="007267F2">
        <w:rPr>
          <w:rFonts w:ascii="Times New Roman" w:hAnsi="Times New Roman"/>
          <w:sz w:val="28"/>
          <w:szCs w:val="28"/>
        </w:rPr>
        <w:t>тельное внимание уделяли классики этологи</w:t>
      </w:r>
      <w:r>
        <w:rPr>
          <w:rFonts w:ascii="Times New Roman" w:hAnsi="Times New Roman"/>
          <w:sz w:val="28"/>
          <w:szCs w:val="28"/>
        </w:rPr>
        <w:t>и К. Лоренц и Н. Тин</w:t>
      </w:r>
      <w:r w:rsidRPr="007267F2">
        <w:rPr>
          <w:rFonts w:ascii="Times New Roman" w:hAnsi="Times New Roman"/>
          <w:sz w:val="28"/>
          <w:szCs w:val="28"/>
        </w:rPr>
        <w:t>берген.</w:t>
      </w:r>
      <w:r>
        <w:rPr>
          <w:rFonts w:ascii="Times New Roman" w:hAnsi="Times New Roman"/>
          <w:sz w:val="28"/>
          <w:szCs w:val="28"/>
        </w:rPr>
        <w:t xml:space="preserve"> </w:t>
      </w:r>
      <w:r w:rsidRPr="007267F2">
        <w:rPr>
          <w:rFonts w:ascii="Times New Roman" w:hAnsi="Times New Roman"/>
          <w:sz w:val="28"/>
          <w:szCs w:val="28"/>
        </w:rPr>
        <w:t>По утверждению</w:t>
      </w:r>
      <w:r>
        <w:rPr>
          <w:rFonts w:ascii="Times New Roman" w:hAnsi="Times New Roman"/>
          <w:sz w:val="28"/>
          <w:szCs w:val="28"/>
        </w:rPr>
        <w:t xml:space="preserve">   </w:t>
      </w:r>
      <w:r w:rsidRPr="007267F2">
        <w:rPr>
          <w:rFonts w:ascii="Times New Roman" w:hAnsi="Times New Roman"/>
          <w:sz w:val="28"/>
          <w:szCs w:val="28"/>
        </w:rPr>
        <w:t xml:space="preserve"> К. Лорен</w:t>
      </w:r>
      <w:r>
        <w:rPr>
          <w:rFonts w:ascii="Times New Roman" w:hAnsi="Times New Roman"/>
          <w:sz w:val="28"/>
          <w:szCs w:val="28"/>
        </w:rPr>
        <w:t>ца, агрессивный инстинкт у чело</w:t>
      </w:r>
      <w:r w:rsidRPr="007267F2">
        <w:rPr>
          <w:rFonts w:ascii="Times New Roman" w:hAnsi="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92391B" w:rsidRPr="00B3735B" w:rsidRDefault="0092391B" w:rsidP="00B3735B">
      <w:pPr>
        <w:spacing w:after="0" w:line="360" w:lineRule="auto"/>
        <w:ind w:firstLine="708"/>
        <w:jc w:val="both"/>
        <w:rPr>
          <w:rFonts w:ascii="Times New Roman" w:hAnsi="Times New Roman"/>
          <w:sz w:val="28"/>
          <w:szCs w:val="28"/>
        </w:rPr>
      </w:pPr>
      <w:r w:rsidRPr="00B3735B">
        <w:rPr>
          <w:rFonts w:ascii="Times New Roman" w:hAnsi="Times New Roman"/>
          <w:sz w:val="28"/>
          <w:szCs w:val="28"/>
        </w:rPr>
        <w:t>К основным террористическим угрозам относятся:</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B3735B">
        <w:rPr>
          <w:rFonts w:ascii="Times New Roman" w:hAnsi="Times New Roman"/>
          <w:sz w:val="28"/>
          <w:szCs w:val="28"/>
        </w:rPr>
        <w:t>нападение на политические и экономические объекты (захват, подрыв, обстрел и т.д.);</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взрывы и другие террористические акты в местах массового пребывания людей;</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похищение людей и захват заложников;</w:t>
      </w:r>
    </w:p>
    <w:p w:rsidR="0092391B" w:rsidRPr="00B3735B" w:rsidRDefault="0092391B" w:rsidP="00B3735B">
      <w:pPr>
        <w:spacing w:after="0" w:line="360" w:lineRule="auto"/>
        <w:jc w:val="both"/>
        <w:rPr>
          <w:rFonts w:ascii="Times New Roman" w:hAnsi="Times New Roman"/>
          <w:sz w:val="28"/>
          <w:szCs w:val="28"/>
        </w:rPr>
      </w:pPr>
      <w:r w:rsidRPr="00B3735B">
        <w:rPr>
          <w:rFonts w:ascii="Times New Roman" w:hAnsi="Times New Roman"/>
          <w:sz w:val="28"/>
          <w:szCs w:val="28"/>
        </w:rPr>
        <w:t>захват воздушных судов</w:t>
      </w:r>
      <w:r>
        <w:rPr>
          <w:rFonts w:ascii="Times New Roman" w:hAnsi="Times New Roman"/>
          <w:sz w:val="28"/>
          <w:szCs w:val="28"/>
        </w:rPr>
        <w:t xml:space="preserve"> и других транспортных пассажир</w:t>
      </w:r>
      <w:r w:rsidRPr="00B3735B">
        <w:rPr>
          <w:rFonts w:ascii="Times New Roman" w:hAnsi="Times New Roman"/>
          <w:sz w:val="28"/>
          <w:szCs w:val="28"/>
        </w:rPr>
        <w:t>ских средств;</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нападение на объекты так называемой «критической инфраструктуры»</w:t>
      </w:r>
      <w:r w:rsidRPr="00B3735B">
        <w:rPr>
          <w:rFonts w:ascii="Times New Roman" w:hAnsi="Times New Roman"/>
          <w:sz w:val="28"/>
          <w:szCs w:val="28"/>
        </w:rPr>
        <w:t xml:space="preserve"> </w:t>
      </w:r>
      <w:r>
        <w:rPr>
          <w:rFonts w:ascii="Times New Roman" w:hAnsi="Times New Roman"/>
          <w:sz w:val="28"/>
          <w:szCs w:val="28"/>
        </w:rPr>
        <w:t>(</w:t>
      </w:r>
      <w:r w:rsidRPr="00B3735B">
        <w:rPr>
          <w:rFonts w:ascii="Times New Roman" w:hAnsi="Times New Roman"/>
          <w:sz w:val="28"/>
          <w:szCs w:val="28"/>
        </w:rPr>
        <w:t>потенциально опасные для жизни населения в случае их раз</w:t>
      </w:r>
      <w:r>
        <w:rPr>
          <w:rFonts w:ascii="Times New Roman" w:hAnsi="Times New Roman"/>
          <w:sz w:val="28"/>
          <w:szCs w:val="28"/>
        </w:rPr>
        <w:t>рушения или нарушения технологи</w:t>
      </w:r>
      <w:r w:rsidRPr="00B3735B">
        <w:rPr>
          <w:rFonts w:ascii="Times New Roman" w:hAnsi="Times New Roman"/>
          <w:sz w:val="28"/>
          <w:szCs w:val="28"/>
        </w:rPr>
        <w:t>ческого режима</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вывод из строя систем управления авиационным и железнодо</w:t>
      </w:r>
      <w:r w:rsidRPr="00B3735B">
        <w:rPr>
          <w:rFonts w:ascii="Times New Roman" w:hAnsi="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sz w:val="28"/>
          <w:szCs w:val="28"/>
        </w:rPr>
        <w:t>так называемый «</w:t>
      </w:r>
      <w:r w:rsidRPr="00B3735B">
        <w:rPr>
          <w:rFonts w:ascii="Times New Roman" w:hAnsi="Times New Roman"/>
          <w:sz w:val="28"/>
          <w:szCs w:val="28"/>
        </w:rPr>
        <w:t>электромагнитный терроризм</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нарушение психофизического состояния людей путем программирования поведе</w:t>
      </w:r>
      <w:r>
        <w:rPr>
          <w:rFonts w:ascii="Times New Roman" w:hAnsi="Times New Roman"/>
          <w:sz w:val="28"/>
          <w:szCs w:val="28"/>
        </w:rPr>
        <w:t>ния и деятельности групп населе</w:t>
      </w:r>
      <w:r w:rsidRPr="00B3735B">
        <w:rPr>
          <w:rFonts w:ascii="Times New Roman" w:hAnsi="Times New Roman"/>
          <w:sz w:val="28"/>
          <w:szCs w:val="28"/>
        </w:rPr>
        <w:t>ния;</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Pr="00B3735B">
        <w:rPr>
          <w:rFonts w:ascii="Times New Roman" w:hAnsi="Times New Roman"/>
          <w:sz w:val="28"/>
          <w:szCs w:val="28"/>
        </w:rPr>
        <w:softHyphen/>
        <w:t>рядки в обществе;</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несанкционированное проникновение в целях нарушения работы в информацион</w:t>
      </w:r>
      <w:r w:rsidRPr="00B3735B">
        <w:rPr>
          <w:rFonts w:ascii="Times New Roman" w:hAnsi="Times New Roman"/>
          <w:sz w:val="28"/>
          <w:szCs w:val="28"/>
        </w:rPr>
        <w:t>ные сети;</w:t>
      </w:r>
    </w:p>
    <w:p w:rsidR="0092391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применение химических и радиоактивных веществ в местах массового пребывания людей;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отравление (заражение) систем водоснабжения, продуктов питания;</w:t>
      </w:r>
    </w:p>
    <w:p w:rsidR="0092391B" w:rsidRDefault="0092391B" w:rsidP="00220CAD">
      <w:pPr>
        <w:spacing w:after="0" w:line="360" w:lineRule="auto"/>
        <w:jc w:val="both"/>
        <w:rPr>
          <w:rFonts w:ascii="Times New Roman" w:hAnsi="Times New Roman"/>
          <w:sz w:val="28"/>
          <w:szCs w:val="28"/>
        </w:rPr>
      </w:pPr>
      <w:r>
        <w:rPr>
          <w:rFonts w:ascii="Times New Roman" w:hAnsi="Times New Roman"/>
          <w:sz w:val="28"/>
          <w:szCs w:val="28"/>
        </w:rPr>
        <w:tab/>
        <w:t>▪ искусственное распространение возбудителей инфекционных болезней.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иметь в виду, что </w:t>
      </w:r>
      <w:r w:rsidRPr="00220CAD">
        <w:rPr>
          <w:rFonts w:ascii="Times New Roman" w:hAnsi="Times New Roman"/>
          <w:b/>
          <w:sz w:val="28"/>
          <w:szCs w:val="28"/>
        </w:rPr>
        <w:t>главными предпо</w:t>
      </w:r>
      <w:r>
        <w:rPr>
          <w:rFonts w:ascii="Times New Roman" w:hAnsi="Times New Roman"/>
          <w:b/>
          <w:sz w:val="28"/>
          <w:szCs w:val="28"/>
        </w:rPr>
        <w:t>сылками, усугубляющими возникно</w:t>
      </w:r>
      <w:r w:rsidRPr="00220CAD">
        <w:rPr>
          <w:rFonts w:ascii="Times New Roman" w:hAnsi="Times New Roman"/>
          <w:b/>
          <w:sz w:val="28"/>
          <w:szCs w:val="28"/>
        </w:rPr>
        <w:t>вение террористической угрозы</w:t>
      </w:r>
      <w:r w:rsidRPr="00220CAD">
        <w:rPr>
          <w:rFonts w:ascii="Times New Roman" w:hAnsi="Times New Roman"/>
          <w:sz w:val="28"/>
          <w:szCs w:val="28"/>
        </w:rPr>
        <w:t>, являются: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сращивание терроризма с организованной преступностью, торговлей наркотиками, оборотом оружия;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20CAD">
        <w:rPr>
          <w:rFonts w:ascii="Times New Roman" w:hAnsi="Times New Roman"/>
          <w:sz w:val="28"/>
          <w:szCs w:val="28"/>
        </w:rPr>
        <w:t>расширение источников финансирования терроризма, в том числе и за счет коррупции;</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появление новых видов т</w:t>
      </w:r>
      <w:r>
        <w:rPr>
          <w:rFonts w:ascii="Times New Roman" w:hAnsi="Times New Roman"/>
          <w:sz w:val="28"/>
          <w:szCs w:val="28"/>
        </w:rPr>
        <w:t>ерроризма (информационного, тех</w:t>
      </w:r>
      <w:r w:rsidRPr="00220CAD">
        <w:rPr>
          <w:rFonts w:ascii="Times New Roman" w:hAnsi="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sz w:val="28"/>
          <w:szCs w:val="28"/>
        </w:rPr>
        <w:t>с</w:t>
      </w:r>
      <w:r w:rsidRPr="00220CAD">
        <w:rPr>
          <w:rFonts w:ascii="Times New Roman" w:hAnsi="Times New Roman"/>
          <w:sz w:val="28"/>
          <w:szCs w:val="28"/>
        </w:rPr>
        <w:t>ких актов;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 xml:space="preserve">немотивированность и непредсказуемость так называемого </w:t>
      </w:r>
      <w:r>
        <w:rPr>
          <w:rFonts w:ascii="Times New Roman" w:hAnsi="Times New Roman"/>
          <w:sz w:val="28"/>
          <w:szCs w:val="28"/>
        </w:rPr>
        <w:t>«</w:t>
      </w:r>
      <w:r w:rsidRPr="00220CAD">
        <w:rPr>
          <w:rFonts w:ascii="Times New Roman" w:hAnsi="Times New Roman"/>
          <w:sz w:val="28"/>
          <w:szCs w:val="28"/>
        </w:rPr>
        <w:t>не-разборчивого</w:t>
      </w:r>
      <w:r>
        <w:rPr>
          <w:rFonts w:ascii="Times New Roman" w:hAnsi="Times New Roman"/>
          <w:sz w:val="28"/>
          <w:szCs w:val="28"/>
        </w:rPr>
        <w:t>»</w:t>
      </w:r>
      <w:r w:rsidRPr="00220CAD">
        <w:rPr>
          <w:rFonts w:ascii="Times New Roman" w:hAnsi="Times New Roman"/>
          <w:sz w:val="28"/>
          <w:szCs w:val="28"/>
        </w:rPr>
        <w:t xml:space="preserve"> терроризма, когда насилие направлено не против конкретных лиц и объектов, а н</w:t>
      </w:r>
      <w:r>
        <w:rPr>
          <w:rFonts w:ascii="Times New Roman" w:hAnsi="Times New Roman"/>
          <w:sz w:val="28"/>
          <w:szCs w:val="28"/>
        </w:rPr>
        <w:t>а беспорядочное убийство случай</w:t>
      </w:r>
      <w:r w:rsidRPr="00220CAD">
        <w:rPr>
          <w:rFonts w:ascii="Times New Roman" w:hAnsi="Times New Roman"/>
          <w:sz w:val="28"/>
          <w:szCs w:val="28"/>
        </w:rPr>
        <w:t>ных людей;</w:t>
      </w:r>
    </w:p>
    <w:p w:rsidR="0092391B" w:rsidRPr="007267F2" w:rsidRDefault="0092391B" w:rsidP="00212E8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рост «интеллектуального» уровня терроризма пропорционально темпам развития техники и науки.</w:t>
      </w:r>
    </w:p>
    <w:p w:rsidR="0092391B" w:rsidRDefault="0092391B" w:rsidP="00B56445">
      <w:pPr>
        <w:spacing w:after="0" w:line="360" w:lineRule="auto"/>
        <w:ind w:firstLine="709"/>
        <w:jc w:val="both"/>
        <w:rPr>
          <w:rFonts w:ascii="Times New Roman" w:hAnsi="Times New Roman"/>
          <w:sz w:val="28"/>
          <w:szCs w:val="28"/>
        </w:rPr>
      </w:pPr>
      <w:r w:rsidRPr="00CE2043">
        <w:rPr>
          <w:rFonts w:ascii="Times New Roman" w:hAnsi="Times New Roman"/>
          <w:sz w:val="28"/>
          <w:szCs w:val="28"/>
        </w:rPr>
        <w:t>Анализ террористической деятельности позволяет выделить следующие виды террористиче</w:t>
      </w:r>
      <w:r>
        <w:rPr>
          <w:rFonts w:ascii="Times New Roman" w:hAnsi="Times New Roman"/>
          <w:sz w:val="28"/>
          <w:szCs w:val="28"/>
        </w:rPr>
        <w:t xml:space="preserve">ских актов: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диверсия;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похищение;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покушение на убийство;</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транспортного средства;</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здания;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вооруженное нападение.</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 кибертерроризм (или интернет-терроризм).</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Если говорить о терактах, представляющих угро</w:t>
      </w:r>
      <w:r w:rsidRPr="00CE2043">
        <w:rPr>
          <w:rFonts w:ascii="Times New Roman" w:hAnsi="Times New Roman"/>
          <w:sz w:val="28"/>
          <w:szCs w:val="28"/>
        </w:rPr>
        <w:t>зу для потенциально опасн</w:t>
      </w:r>
      <w:r>
        <w:rPr>
          <w:rFonts w:ascii="Times New Roman" w:hAnsi="Times New Roman"/>
          <w:sz w:val="28"/>
          <w:szCs w:val="28"/>
        </w:rPr>
        <w:t>ых и критически важных объектов, то, прежде всего, нужно вести речь о</w:t>
      </w:r>
      <w:r w:rsidRPr="00CE2043">
        <w:rPr>
          <w:rFonts w:ascii="Times New Roman" w:hAnsi="Times New Roman"/>
          <w:sz w:val="28"/>
          <w:szCs w:val="28"/>
        </w:rPr>
        <w:t xml:space="preserve"> </w:t>
      </w:r>
      <w:r>
        <w:rPr>
          <w:rFonts w:ascii="Times New Roman" w:hAnsi="Times New Roman"/>
          <w:b/>
          <w:sz w:val="28"/>
          <w:szCs w:val="28"/>
        </w:rPr>
        <w:t>диверсии</w:t>
      </w:r>
      <w:r w:rsidRPr="00CE2043">
        <w:rPr>
          <w:rFonts w:ascii="Times New Roman" w:hAnsi="Times New Roman"/>
          <w:b/>
          <w:sz w:val="28"/>
          <w:szCs w:val="28"/>
        </w:rPr>
        <w:t xml:space="preserve"> </w:t>
      </w:r>
      <w:r w:rsidRPr="00CE2043">
        <w:rPr>
          <w:rFonts w:ascii="Times New Roman" w:hAnsi="Times New Roman"/>
          <w:sz w:val="28"/>
          <w:szCs w:val="28"/>
        </w:rPr>
        <w:t>(взрыв</w:t>
      </w:r>
      <w:r>
        <w:rPr>
          <w:rFonts w:ascii="Times New Roman" w:hAnsi="Times New Roman"/>
          <w:sz w:val="28"/>
          <w:szCs w:val="28"/>
        </w:rPr>
        <w:t>е, распылении</w:t>
      </w:r>
      <w:r w:rsidRPr="00CE2043">
        <w:rPr>
          <w:rFonts w:ascii="Times New Roman" w:hAnsi="Times New Roman"/>
          <w:sz w:val="28"/>
          <w:szCs w:val="28"/>
        </w:rPr>
        <w:t xml:space="preserve"> отравляющих веществ и т.п.). </w:t>
      </w:r>
    </w:p>
    <w:p w:rsidR="0092391B" w:rsidRDefault="0092391B" w:rsidP="00B56445">
      <w:pPr>
        <w:spacing w:after="0" w:line="360" w:lineRule="auto"/>
        <w:ind w:firstLine="708"/>
        <w:jc w:val="both"/>
        <w:rPr>
          <w:rFonts w:ascii="Times New Roman" w:hAnsi="Times New Roman"/>
          <w:sz w:val="28"/>
          <w:szCs w:val="28"/>
        </w:rPr>
      </w:pPr>
      <w:r w:rsidRPr="00CE2043">
        <w:rPr>
          <w:rFonts w:ascii="Times New Roman" w:hAnsi="Times New Roman"/>
          <w:sz w:val="28"/>
          <w:szCs w:val="28"/>
        </w:rPr>
        <w:t xml:space="preserve">Данная деятельность проявляется в виде подрывов транспортных средств или зданий </w:t>
      </w:r>
      <w:r>
        <w:rPr>
          <w:rFonts w:ascii="Times New Roman" w:hAnsi="Times New Roman"/>
          <w:sz w:val="28"/>
          <w:szCs w:val="28"/>
        </w:rPr>
        <w:t>в целях</w:t>
      </w:r>
      <w:r w:rsidRPr="00CE2043">
        <w:rPr>
          <w:rFonts w:ascii="Times New Roman" w:hAnsi="Times New Roman"/>
          <w:sz w:val="28"/>
          <w:szCs w:val="28"/>
        </w:rPr>
        <w:t xml:space="preserve"> н</w:t>
      </w:r>
      <w:r>
        <w:rPr>
          <w:rFonts w:ascii="Times New Roman" w:hAnsi="Times New Roman"/>
          <w:sz w:val="28"/>
          <w:szCs w:val="28"/>
        </w:rPr>
        <w:t>анести ущерб и вызвать человече</w:t>
      </w:r>
      <w:r w:rsidRPr="00CE2043">
        <w:rPr>
          <w:rFonts w:ascii="Times New Roman" w:hAnsi="Times New Roman"/>
          <w:sz w:val="28"/>
          <w:szCs w:val="28"/>
        </w:rPr>
        <w:t>ские жертвы, а также на открытом пространстве для уничтожения людей. Поскольку в результат</w:t>
      </w:r>
      <w:r>
        <w:rPr>
          <w:rFonts w:ascii="Times New Roman" w:hAnsi="Times New Roman"/>
          <w:sz w:val="28"/>
          <w:szCs w:val="28"/>
        </w:rPr>
        <w:t>е взрывов страдает большое число людей</w:t>
      </w:r>
      <w:r w:rsidRPr="00CE2043">
        <w:rPr>
          <w:rFonts w:ascii="Times New Roman" w:hAnsi="Times New Roman"/>
          <w:sz w:val="28"/>
          <w:szCs w:val="28"/>
        </w:rPr>
        <w:t>, именно такая т</w:t>
      </w:r>
      <w:r>
        <w:rPr>
          <w:rFonts w:ascii="Times New Roman" w:hAnsi="Times New Roman"/>
          <w:sz w:val="28"/>
          <w:szCs w:val="28"/>
        </w:rPr>
        <w:t>актика приводит к наиболее силь</w:t>
      </w:r>
      <w:r w:rsidRPr="00CE2043">
        <w:rPr>
          <w:rFonts w:ascii="Times New Roman" w:hAnsi="Times New Roman"/>
          <w:sz w:val="28"/>
          <w:szCs w:val="28"/>
        </w:rPr>
        <w:t>ному психологическому эффекту и имеет место в случаях, когда абсолютно все потенциальные</w:t>
      </w:r>
      <w:r>
        <w:rPr>
          <w:rFonts w:ascii="Times New Roman" w:hAnsi="Times New Roman"/>
          <w:sz w:val="28"/>
          <w:szCs w:val="28"/>
        </w:rPr>
        <w:t xml:space="preserve"> жертвы рассматриваются террори</w:t>
      </w:r>
      <w:r w:rsidRPr="00CE2043">
        <w:rPr>
          <w:rFonts w:ascii="Times New Roman" w:hAnsi="Times New Roman"/>
          <w:sz w:val="28"/>
          <w:szCs w:val="28"/>
        </w:rPr>
        <w:t>стами в качестве</w:t>
      </w:r>
      <w:r>
        <w:rPr>
          <w:rFonts w:ascii="Times New Roman" w:hAnsi="Times New Roman"/>
          <w:sz w:val="28"/>
          <w:szCs w:val="28"/>
        </w:rPr>
        <w:t xml:space="preserve"> политических противников.</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Если говорить о </w:t>
      </w:r>
      <w:r w:rsidRPr="0038308F">
        <w:rPr>
          <w:rFonts w:ascii="Times New Roman" w:hAnsi="Times New Roman"/>
          <w:b/>
          <w:sz w:val="28"/>
          <w:szCs w:val="28"/>
        </w:rPr>
        <w:t>захвате транспортного средства</w:t>
      </w:r>
      <w:r>
        <w:rPr>
          <w:rFonts w:ascii="Times New Roman" w:hAnsi="Times New Roman"/>
          <w:b/>
          <w:sz w:val="28"/>
          <w:szCs w:val="28"/>
        </w:rPr>
        <w:t xml:space="preserve"> (х</w:t>
      </w:r>
      <w:r w:rsidRPr="00D56A5E">
        <w:rPr>
          <w:rFonts w:ascii="Times New Roman" w:hAnsi="Times New Roman"/>
          <w:b/>
          <w:sz w:val="28"/>
          <w:szCs w:val="28"/>
        </w:rPr>
        <w:t>айджекинг</w:t>
      </w:r>
      <w:r>
        <w:rPr>
          <w:rFonts w:ascii="Times New Roman" w:hAnsi="Times New Roman"/>
          <w:b/>
          <w:sz w:val="28"/>
          <w:szCs w:val="28"/>
        </w:rPr>
        <w:t>е)</w:t>
      </w:r>
      <w:r w:rsidRPr="00D56A5E">
        <w:rPr>
          <w:rFonts w:ascii="Times New Roman" w:hAnsi="Times New Roman"/>
          <w:sz w:val="28"/>
          <w:szCs w:val="28"/>
        </w:rPr>
        <w:t xml:space="preserve"> захват</w:t>
      </w:r>
      <w:r>
        <w:rPr>
          <w:rFonts w:ascii="Times New Roman" w:hAnsi="Times New Roman"/>
          <w:sz w:val="28"/>
          <w:szCs w:val="28"/>
        </w:rPr>
        <w:t>е</w:t>
      </w:r>
      <w:r w:rsidRPr="00D56A5E">
        <w:rPr>
          <w:rFonts w:ascii="Times New Roman" w:hAnsi="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sz w:val="28"/>
          <w:szCs w:val="28"/>
        </w:rPr>
        <w:t xml:space="preserve">, то, следует имеет в виду, что, с точки зрения террористов или экстремистов, наиболее перспективным является захват и угон авиатранспорта. Речь идет о так называемом </w:t>
      </w:r>
      <w:r>
        <w:rPr>
          <w:rFonts w:ascii="Times New Roman" w:hAnsi="Times New Roman"/>
          <w:b/>
          <w:sz w:val="28"/>
          <w:szCs w:val="28"/>
        </w:rPr>
        <w:t>с</w:t>
      </w:r>
      <w:r w:rsidRPr="00E04B93">
        <w:rPr>
          <w:rFonts w:ascii="Times New Roman" w:hAnsi="Times New Roman"/>
          <w:b/>
          <w:sz w:val="28"/>
          <w:szCs w:val="28"/>
        </w:rPr>
        <w:t>кайджекинг</w:t>
      </w:r>
      <w:r>
        <w:rPr>
          <w:rFonts w:ascii="Times New Roman" w:hAnsi="Times New Roman"/>
          <w:b/>
          <w:sz w:val="28"/>
          <w:szCs w:val="28"/>
        </w:rPr>
        <w:t>е,</w:t>
      </w:r>
      <w:r>
        <w:rPr>
          <w:rFonts w:ascii="Times New Roman" w:hAnsi="Times New Roman"/>
          <w:sz w:val="28"/>
          <w:szCs w:val="28"/>
        </w:rPr>
        <w:t xml:space="preserve"> угоне террористами или экстремистами самолета. Он </w:t>
      </w:r>
      <w:r w:rsidRPr="00E04B93">
        <w:rPr>
          <w:rFonts w:ascii="Times New Roman" w:hAnsi="Times New Roman"/>
          <w:sz w:val="28"/>
          <w:szCs w:val="28"/>
        </w:rPr>
        <w:t>наиболее эффективен среди других видов хайджекинга, так как, во-первых, у</w:t>
      </w:r>
      <w:r>
        <w:rPr>
          <w:rFonts w:ascii="Times New Roman" w:hAnsi="Times New Roman"/>
          <w:sz w:val="28"/>
          <w:szCs w:val="28"/>
        </w:rPr>
        <w:t>держивает спецслужбы от проведе</w:t>
      </w:r>
      <w:r w:rsidRPr="00E04B93">
        <w:rPr>
          <w:rFonts w:ascii="Times New Roman" w:hAnsi="Times New Roman"/>
          <w:sz w:val="28"/>
          <w:szCs w:val="28"/>
        </w:rPr>
        <w:t>нии атак на террористов из-за высокого риска поражения залож</w:t>
      </w:r>
      <w:r w:rsidRPr="00E04B93">
        <w:rPr>
          <w:rFonts w:ascii="Times New Roman" w:hAnsi="Times New Roman"/>
          <w:sz w:val="28"/>
          <w:szCs w:val="28"/>
        </w:rPr>
        <w:softHyphen/>
        <w:t>ников. Во-вторых, авиатранспорт представляется более удобным</w:t>
      </w:r>
      <w:r>
        <w:rPr>
          <w:rFonts w:ascii="Times New Roman" w:hAnsi="Times New Roman"/>
          <w:sz w:val="28"/>
          <w:szCs w:val="28"/>
        </w:rPr>
        <w:t xml:space="preserve"> средством </w:t>
      </w:r>
      <w:r w:rsidRPr="00E04B93">
        <w:rPr>
          <w:rFonts w:ascii="Times New Roman" w:hAnsi="Times New Roman"/>
          <w:sz w:val="28"/>
          <w:szCs w:val="28"/>
        </w:rPr>
        <w:t xml:space="preserve">для того, чтобы скрыться от </w:t>
      </w:r>
      <w:r>
        <w:rPr>
          <w:rFonts w:ascii="Times New Roman" w:hAnsi="Times New Roman"/>
          <w:sz w:val="28"/>
          <w:szCs w:val="28"/>
        </w:rPr>
        <w:t>преследования. Захват кораблей</w:t>
      </w:r>
      <w:r w:rsidRPr="00E04B93">
        <w:rPr>
          <w:rFonts w:ascii="Times New Roman" w:hAnsi="Times New Roman"/>
          <w:sz w:val="28"/>
          <w:szCs w:val="28"/>
        </w:rPr>
        <w:t>, поездов, автобусов и т.п. менее</w:t>
      </w:r>
      <w:r>
        <w:rPr>
          <w:rFonts w:ascii="Times New Roman" w:hAnsi="Times New Roman"/>
          <w:sz w:val="28"/>
          <w:szCs w:val="28"/>
        </w:rPr>
        <w:t xml:space="preserve"> привлекателен для террористов</w:t>
      </w:r>
      <w:r w:rsidRPr="00E04B93">
        <w:rPr>
          <w:rFonts w:ascii="Times New Roman" w:hAnsi="Times New Roman"/>
          <w:sz w:val="28"/>
          <w:szCs w:val="28"/>
        </w:rPr>
        <w:t>. Так, например, над кораблем преступникам сложнее уста</w:t>
      </w:r>
      <w:r w:rsidRPr="00E04B93">
        <w:rPr>
          <w:rFonts w:ascii="Times New Roman" w:hAnsi="Times New Roman"/>
          <w:sz w:val="28"/>
          <w:szCs w:val="28"/>
        </w:rPr>
        <w:softHyphen/>
        <w:t>новить контроль. Кроме того, проти</w:t>
      </w:r>
      <w:r>
        <w:rPr>
          <w:rFonts w:ascii="Times New Roman" w:hAnsi="Times New Roman"/>
          <w:sz w:val="28"/>
          <w:szCs w:val="28"/>
        </w:rPr>
        <w:t>в захвативших поезд, автобус др</w:t>
      </w:r>
      <w:r w:rsidRPr="00E04B93">
        <w:rPr>
          <w:rFonts w:ascii="Times New Roman" w:hAnsi="Times New Roman"/>
          <w:sz w:val="28"/>
          <w:szCs w:val="28"/>
        </w:rPr>
        <w:t>угие наземные средства тра</w:t>
      </w:r>
      <w:r>
        <w:rPr>
          <w:rFonts w:ascii="Times New Roman" w:hAnsi="Times New Roman"/>
          <w:sz w:val="28"/>
          <w:szCs w:val="28"/>
        </w:rPr>
        <w:t>нспорта провести антитеррористиче</w:t>
      </w:r>
      <w:r w:rsidRPr="00E04B93">
        <w:rPr>
          <w:rFonts w:ascii="Times New Roman" w:hAnsi="Times New Roman"/>
          <w:sz w:val="28"/>
          <w:szCs w:val="28"/>
        </w:rPr>
        <w:t>скую операцию проще, чем ос</w:t>
      </w:r>
      <w:r>
        <w:rPr>
          <w:rFonts w:ascii="Times New Roman" w:hAnsi="Times New Roman"/>
          <w:sz w:val="28"/>
          <w:szCs w:val="28"/>
        </w:rPr>
        <w:t>вободить от террористов самолет.</w:t>
      </w:r>
    </w:p>
    <w:p w:rsidR="0092391B" w:rsidRDefault="0092391B" w:rsidP="00336F0F">
      <w:pPr>
        <w:spacing w:after="0" w:line="360" w:lineRule="auto"/>
        <w:ind w:firstLine="708"/>
        <w:jc w:val="both"/>
        <w:rPr>
          <w:rFonts w:ascii="Times New Roman" w:hAnsi="Times New Roman"/>
          <w:sz w:val="28"/>
          <w:szCs w:val="28"/>
        </w:rPr>
      </w:pPr>
      <w:r w:rsidRPr="00E04B93">
        <w:rPr>
          <w:rFonts w:ascii="Times New Roman" w:hAnsi="Times New Roman"/>
          <w:b/>
          <w:sz w:val="28"/>
          <w:szCs w:val="28"/>
        </w:rPr>
        <w:t>Захват зданий</w:t>
      </w:r>
      <w:r>
        <w:rPr>
          <w:rFonts w:ascii="Times New Roman" w:hAnsi="Times New Roman"/>
          <w:sz w:val="28"/>
          <w:szCs w:val="28"/>
        </w:rPr>
        <w:t xml:space="preserve"> представляет собой</w:t>
      </w:r>
      <w:r w:rsidRPr="00E04B93">
        <w:rPr>
          <w:rFonts w:ascii="Times New Roman" w:hAnsi="Times New Roman"/>
          <w:sz w:val="28"/>
          <w:szCs w:val="28"/>
        </w:rPr>
        <w:t xml:space="preserve"> вид тер</w:t>
      </w:r>
      <w:r>
        <w:rPr>
          <w:rFonts w:ascii="Times New Roman" w:hAnsi="Times New Roman"/>
          <w:sz w:val="28"/>
          <w:szCs w:val="28"/>
        </w:rPr>
        <w:t xml:space="preserve">рористического </w:t>
      </w:r>
      <w:r w:rsidRPr="00E04B93">
        <w:rPr>
          <w:rFonts w:ascii="Times New Roman" w:hAnsi="Times New Roman"/>
          <w:sz w:val="28"/>
          <w:szCs w:val="28"/>
        </w:rPr>
        <w:t>акта</w:t>
      </w:r>
      <w:r>
        <w:rPr>
          <w:rFonts w:ascii="Times New Roman" w:hAnsi="Times New Roman"/>
          <w:sz w:val="28"/>
          <w:szCs w:val="28"/>
        </w:rPr>
        <w:t>. Следует отметить, что он</w:t>
      </w:r>
      <w:r w:rsidRPr="00E04B93">
        <w:rPr>
          <w:rFonts w:ascii="Times New Roman" w:hAnsi="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sz w:val="28"/>
          <w:szCs w:val="28"/>
        </w:rPr>
        <w:softHyphen/>
        <w:t>нами и палестинскими организациями, использующими тактику международного</w:t>
      </w:r>
      <w:r>
        <w:rPr>
          <w:rFonts w:ascii="Times New Roman" w:hAnsi="Times New Roman"/>
          <w:sz w:val="28"/>
          <w:szCs w:val="28"/>
        </w:rPr>
        <w:t xml:space="preserve"> терроризма.</w:t>
      </w:r>
    </w:p>
    <w:p w:rsidR="0092391B" w:rsidRPr="00262AB0" w:rsidRDefault="0092391B" w:rsidP="00262AB0">
      <w:pPr>
        <w:spacing w:after="0" w:line="360" w:lineRule="auto"/>
        <w:ind w:firstLine="708"/>
        <w:jc w:val="both"/>
        <w:rPr>
          <w:rFonts w:ascii="Times New Roman" w:hAnsi="Times New Roman"/>
          <w:sz w:val="28"/>
          <w:szCs w:val="28"/>
        </w:rPr>
      </w:pPr>
      <w:r w:rsidRPr="00262AB0">
        <w:rPr>
          <w:rFonts w:ascii="Times New Roman" w:hAnsi="Times New Roman"/>
          <w:sz w:val="28"/>
          <w:szCs w:val="28"/>
        </w:rPr>
        <w:t xml:space="preserve">В условиях повышения уровня террористической активности и увеличения тяжести терактов </w:t>
      </w:r>
      <w:r>
        <w:rPr>
          <w:rFonts w:ascii="Times New Roman" w:hAnsi="Times New Roman"/>
          <w:sz w:val="28"/>
          <w:szCs w:val="28"/>
        </w:rPr>
        <w:t>значительную угрозу для населе</w:t>
      </w:r>
      <w:r w:rsidRPr="00262AB0">
        <w:rPr>
          <w:rFonts w:ascii="Times New Roman" w:hAnsi="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b/>
          <w:i/>
          <w:sz w:val="28"/>
          <w:szCs w:val="28"/>
        </w:rPr>
        <w:t>технологического</w:t>
      </w:r>
      <w:r w:rsidRPr="00262AB0">
        <w:rPr>
          <w:rFonts w:ascii="Times New Roman" w:hAnsi="Times New Roman"/>
          <w:sz w:val="28"/>
          <w:szCs w:val="28"/>
        </w:rPr>
        <w:t xml:space="preserve"> терроризма. Заключенные в опасных объектах и технол</w:t>
      </w:r>
      <w:r>
        <w:rPr>
          <w:rFonts w:ascii="Times New Roman" w:hAnsi="Times New Roman"/>
          <w:sz w:val="28"/>
          <w:szCs w:val="28"/>
        </w:rPr>
        <w:t>огиях потенциальные разрушитель</w:t>
      </w:r>
      <w:r w:rsidRPr="00262AB0">
        <w:rPr>
          <w:rFonts w:ascii="Times New Roman" w:hAnsi="Times New Roman"/>
          <w:sz w:val="28"/>
          <w:szCs w:val="28"/>
        </w:rPr>
        <w:t>ные силы создают объективную основу для целенаправленного использования их в качестве</w:t>
      </w:r>
      <w:r>
        <w:rPr>
          <w:rFonts w:ascii="Times New Roman" w:hAnsi="Times New Roman"/>
          <w:sz w:val="28"/>
          <w:szCs w:val="28"/>
        </w:rPr>
        <w:t xml:space="preserve"> средств поражения с целью нане</w:t>
      </w:r>
      <w:r w:rsidRPr="00262AB0">
        <w:rPr>
          <w:rFonts w:ascii="Times New Roman" w:hAnsi="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sz w:val="28"/>
          <w:szCs w:val="28"/>
        </w:rPr>
        <w:t xml:space="preserve"> условий, необ</w:t>
      </w:r>
      <w:r w:rsidRPr="00262AB0">
        <w:rPr>
          <w:rFonts w:ascii="Times New Roman" w:hAnsi="Times New Roman"/>
          <w:sz w:val="28"/>
          <w:szCs w:val="28"/>
        </w:rPr>
        <w:t>ходимых для высвобождения и реализации их разрушительного потенциала. Например:</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создание зон катастрофического затопления при разрушении плотин;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радиоактивное заражение</w:t>
      </w:r>
      <w:r>
        <w:rPr>
          <w:rFonts w:ascii="Times New Roman" w:hAnsi="Times New Roman"/>
          <w:sz w:val="28"/>
          <w:szCs w:val="28"/>
        </w:rPr>
        <w:t xml:space="preserve"> местности при разрушении ядер</w:t>
      </w:r>
      <w:r w:rsidRPr="00262AB0">
        <w:rPr>
          <w:rFonts w:ascii="Times New Roman" w:hAnsi="Times New Roman"/>
          <w:sz w:val="28"/>
          <w:szCs w:val="28"/>
        </w:rPr>
        <w:t>ных реакторов;</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химическое заражение атмосферы и воды при разрушении химических заводов, хранилищ, лабораторий;</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62AB0">
        <w:rPr>
          <w:rFonts w:ascii="Times New Roman" w:hAnsi="Times New Roman"/>
          <w:sz w:val="28"/>
          <w:szCs w:val="28"/>
        </w:rPr>
        <w:t>организация массовых пожаров путем поджога лесов, нефтя</w:t>
      </w:r>
      <w:r w:rsidRPr="00262AB0">
        <w:rPr>
          <w:rFonts w:ascii="Times New Roman" w:hAnsi="Times New Roman"/>
          <w:sz w:val="28"/>
          <w:szCs w:val="28"/>
        </w:rPr>
        <w:softHyphen/>
        <w:t>ных и газовых скважин;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распространение эпидемий и др.</w:t>
      </w:r>
    </w:p>
    <w:p w:rsidR="0092391B" w:rsidRDefault="0092391B" w:rsidP="00A01DE6">
      <w:pPr>
        <w:spacing w:after="0" w:line="360" w:lineRule="auto"/>
        <w:ind w:firstLine="708"/>
        <w:jc w:val="both"/>
        <w:rPr>
          <w:rFonts w:ascii="Times New Roman" w:hAnsi="Times New Roman"/>
          <w:sz w:val="28"/>
          <w:szCs w:val="28"/>
        </w:rPr>
      </w:pPr>
      <w:r w:rsidRPr="00A01DE6">
        <w:rPr>
          <w:rFonts w:ascii="Times New Roman" w:hAnsi="Times New Roman"/>
          <w:sz w:val="28"/>
          <w:szCs w:val="28"/>
        </w:rPr>
        <w:t>В</w:t>
      </w:r>
      <w:r>
        <w:rPr>
          <w:rFonts w:ascii="Times New Roman" w:hAnsi="Times New Roman"/>
          <w:sz w:val="28"/>
          <w:szCs w:val="28"/>
        </w:rPr>
        <w:t>ажно иметь в виду, что в</w:t>
      </w:r>
      <w:r w:rsidRPr="00A01DE6">
        <w:rPr>
          <w:rFonts w:ascii="Times New Roman" w:hAnsi="Times New Roman"/>
          <w:sz w:val="28"/>
          <w:szCs w:val="28"/>
        </w:rPr>
        <w:t xml:space="preserve"> случае террористического воздействия на опасные объекты</w:t>
      </w:r>
      <w:r>
        <w:rPr>
          <w:rFonts w:ascii="Times New Roman" w:hAnsi="Times New Roman"/>
          <w:sz w:val="28"/>
          <w:szCs w:val="28"/>
        </w:rPr>
        <w:t xml:space="preserve"> (объекты критической инфраструктуры)</w:t>
      </w:r>
      <w:r w:rsidRPr="00A01DE6">
        <w:rPr>
          <w:rFonts w:ascii="Times New Roman" w:hAnsi="Times New Roman"/>
          <w:sz w:val="28"/>
          <w:szCs w:val="28"/>
        </w:rPr>
        <w:t xml:space="preserve"> возможно возникновение кризисной ситуации с образованием вт</w:t>
      </w:r>
      <w:r>
        <w:rPr>
          <w:rFonts w:ascii="Times New Roman" w:hAnsi="Times New Roman"/>
          <w:sz w:val="28"/>
          <w:szCs w:val="28"/>
        </w:rPr>
        <w:t>оричных зон поражения. Ключевыми поражающими фактора</w:t>
      </w:r>
      <w:r w:rsidRPr="00A01DE6">
        <w:rPr>
          <w:rFonts w:ascii="Times New Roman" w:hAnsi="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sz w:val="28"/>
          <w:szCs w:val="28"/>
        </w:rPr>
        <w:t>вания, тепловые излучения и вто</w:t>
      </w:r>
      <w:r w:rsidRPr="00A01DE6">
        <w:rPr>
          <w:rFonts w:ascii="Times New Roman" w:hAnsi="Times New Roman"/>
          <w:sz w:val="28"/>
          <w:szCs w:val="28"/>
        </w:rPr>
        <w:t>ричные поражающие факторы.</w:t>
      </w:r>
    </w:p>
    <w:p w:rsidR="0092391B" w:rsidRPr="00B56445"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w:t>
      </w:r>
      <w:r w:rsidRPr="00B56445">
        <w:rPr>
          <w:rFonts w:ascii="Times New Roman" w:hAnsi="Times New Roman"/>
          <w:sz w:val="28"/>
          <w:szCs w:val="28"/>
        </w:rPr>
        <w:t xml:space="preserve">еррористические акты </w:t>
      </w:r>
      <w:r>
        <w:rPr>
          <w:rFonts w:ascii="Times New Roman" w:hAnsi="Times New Roman"/>
          <w:sz w:val="28"/>
          <w:szCs w:val="28"/>
        </w:rPr>
        <w:t xml:space="preserve">вполне </w:t>
      </w:r>
      <w:r w:rsidRPr="00B56445">
        <w:rPr>
          <w:rFonts w:ascii="Times New Roman" w:hAnsi="Times New Roman"/>
          <w:sz w:val="28"/>
          <w:szCs w:val="28"/>
        </w:rPr>
        <w:t>могут быть отнесены к катастрофическим рискам.</w:t>
      </w:r>
      <w:r>
        <w:rPr>
          <w:rFonts w:ascii="Times New Roman" w:hAnsi="Times New Roman"/>
          <w:sz w:val="28"/>
          <w:szCs w:val="28"/>
        </w:rPr>
        <w:t xml:space="preserve"> Но вся серьезность ситуации состоит в том, что</w:t>
      </w:r>
      <w:r w:rsidRPr="00B56445">
        <w:rPr>
          <w:rFonts w:ascii="Times New Roman" w:hAnsi="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sz w:val="28"/>
          <w:szCs w:val="28"/>
        </w:rPr>
        <w:t>. Данное обстоятельство на порядок увеличивает непредсказуемость и опасность актов терроризма.</w:t>
      </w:r>
    </w:p>
    <w:p w:rsidR="0092391B" w:rsidRPr="001502CF" w:rsidRDefault="0092391B" w:rsidP="00B56445">
      <w:pPr>
        <w:spacing w:after="0" w:line="360" w:lineRule="auto"/>
        <w:jc w:val="both"/>
        <w:rPr>
          <w:rFonts w:ascii="Times New Roman" w:hAnsi="Times New Roman"/>
          <w:sz w:val="28"/>
          <w:szCs w:val="28"/>
        </w:rPr>
      </w:pPr>
      <w:r>
        <w:rPr>
          <w:rFonts w:ascii="Times New Roman" w:hAnsi="Times New Roman"/>
          <w:sz w:val="28"/>
          <w:szCs w:val="28"/>
        </w:rPr>
        <w:tab/>
        <w:t xml:space="preserve">Однако наибольшую опасность представляет собой </w:t>
      </w:r>
      <w:r>
        <w:rPr>
          <w:rFonts w:ascii="Times New Roman" w:hAnsi="Times New Roman"/>
          <w:b/>
          <w:sz w:val="28"/>
          <w:szCs w:val="28"/>
        </w:rPr>
        <w:t>я</w:t>
      </w:r>
      <w:r w:rsidRPr="001502CF">
        <w:rPr>
          <w:rFonts w:ascii="Times New Roman" w:hAnsi="Times New Roman"/>
          <w:b/>
          <w:sz w:val="28"/>
          <w:szCs w:val="28"/>
        </w:rPr>
        <w:t>дерный терроризм</w:t>
      </w:r>
      <w:r>
        <w:rPr>
          <w:rFonts w:ascii="Times New Roman" w:hAnsi="Times New Roman"/>
          <w:sz w:val="28"/>
          <w:szCs w:val="28"/>
        </w:rPr>
        <w:t>, то есть использование террористами в качест</w:t>
      </w:r>
      <w:r w:rsidRPr="001502CF">
        <w:rPr>
          <w:rFonts w:ascii="Times New Roman" w:hAnsi="Times New Roman"/>
          <w:sz w:val="28"/>
          <w:szCs w:val="28"/>
        </w:rPr>
        <w:t>ве оружия радиоактивных материалов. Это может быть ядерное взрывное устройство, зараже</w:t>
      </w:r>
      <w:r>
        <w:rPr>
          <w:rFonts w:ascii="Times New Roman" w:hAnsi="Times New Roman"/>
          <w:sz w:val="28"/>
          <w:szCs w:val="28"/>
        </w:rPr>
        <w:t>ние местности радиоактивными ве</w:t>
      </w:r>
      <w:r w:rsidRPr="001502CF">
        <w:rPr>
          <w:rFonts w:ascii="Times New Roman" w:hAnsi="Times New Roman"/>
          <w:sz w:val="28"/>
          <w:szCs w:val="28"/>
        </w:rPr>
        <w:t>ществами без проведения ядерного</w:t>
      </w:r>
      <w:r>
        <w:rPr>
          <w:rFonts w:ascii="Times New Roman" w:hAnsi="Times New Roman"/>
          <w:sz w:val="28"/>
          <w:szCs w:val="28"/>
        </w:rPr>
        <w:t xml:space="preserve"> взрыва, нападение террористов </w:t>
      </w:r>
      <w:r w:rsidRPr="001502CF">
        <w:rPr>
          <w:rFonts w:ascii="Times New Roman" w:hAnsi="Times New Roman"/>
          <w:sz w:val="28"/>
          <w:szCs w:val="28"/>
        </w:rPr>
        <w:t>на ядерный реактор с намерением его разрушить и осуществить радиоактивное заражение мест</w:t>
      </w:r>
      <w:r>
        <w:rPr>
          <w:rFonts w:ascii="Times New Roman" w:hAnsi="Times New Roman"/>
          <w:sz w:val="28"/>
          <w:szCs w:val="28"/>
        </w:rPr>
        <w:t>ности. Наиболее вероятные источ</w:t>
      </w:r>
      <w:r w:rsidRPr="001502CF">
        <w:rPr>
          <w:rFonts w:ascii="Times New Roman" w:hAnsi="Times New Roman"/>
          <w:sz w:val="28"/>
          <w:szCs w:val="28"/>
        </w:rPr>
        <w:t>ники приобретения террористами ядерных материалов: поставки со стороны поддерживающих</w:t>
      </w:r>
      <w:r>
        <w:rPr>
          <w:rFonts w:ascii="Times New Roman" w:hAnsi="Times New Roman"/>
          <w:sz w:val="28"/>
          <w:szCs w:val="28"/>
        </w:rPr>
        <w:t xml:space="preserve"> терроризм государств или покуп</w:t>
      </w:r>
      <w:r w:rsidRPr="001502CF">
        <w:rPr>
          <w:rFonts w:ascii="Times New Roman" w:hAnsi="Times New Roman"/>
          <w:sz w:val="28"/>
          <w:szCs w:val="28"/>
        </w:rPr>
        <w:t>ка на черном рынке. Ядерный терроризм чрезвычайно опасен, так как потенциальной оп</w:t>
      </w:r>
      <w:r>
        <w:rPr>
          <w:rFonts w:ascii="Times New Roman" w:hAnsi="Times New Roman"/>
          <w:sz w:val="28"/>
          <w:szCs w:val="28"/>
        </w:rPr>
        <w:t>асности смерти подвергается мно</w:t>
      </w:r>
      <w:r w:rsidRPr="001502CF">
        <w:rPr>
          <w:rFonts w:ascii="Times New Roman" w:hAnsi="Times New Roman"/>
          <w:sz w:val="28"/>
          <w:szCs w:val="28"/>
        </w:rPr>
        <w:t>жество людей. Но использование тер</w:t>
      </w:r>
      <w:r>
        <w:rPr>
          <w:rFonts w:ascii="Times New Roman" w:hAnsi="Times New Roman"/>
          <w:sz w:val="28"/>
          <w:szCs w:val="28"/>
        </w:rPr>
        <w:t>рористами ядерных матери</w:t>
      </w:r>
      <w:r w:rsidRPr="001502CF">
        <w:rPr>
          <w:rFonts w:ascii="Times New Roman" w:hAnsi="Times New Roman"/>
          <w:sz w:val="28"/>
          <w:szCs w:val="28"/>
        </w:rPr>
        <w:t>алов маловероятно из-за сложностей в получении таких веществ, а также возникающих пробл</w:t>
      </w:r>
      <w:r>
        <w:rPr>
          <w:rFonts w:ascii="Times New Roman" w:hAnsi="Times New Roman"/>
          <w:sz w:val="28"/>
          <w:szCs w:val="28"/>
        </w:rPr>
        <w:t>ем при работе с ними и транспор</w:t>
      </w:r>
      <w:r w:rsidRPr="001502CF">
        <w:rPr>
          <w:rFonts w:ascii="Times New Roman" w:hAnsi="Times New Roman"/>
          <w:sz w:val="28"/>
          <w:szCs w:val="28"/>
        </w:rPr>
        <w:t>тировке</w:t>
      </w:r>
      <w:r>
        <w:rPr>
          <w:rFonts w:ascii="Times New Roman" w:hAnsi="Times New Roman"/>
          <w:sz w:val="28"/>
          <w:szCs w:val="28"/>
        </w:rPr>
        <w:t>.</w:t>
      </w:r>
    </w:p>
    <w:p w:rsidR="0092391B" w:rsidRDefault="0092391B" w:rsidP="00B609A4">
      <w:pPr>
        <w:spacing w:after="0" w:line="360" w:lineRule="auto"/>
        <w:ind w:firstLine="708"/>
        <w:jc w:val="both"/>
        <w:rPr>
          <w:rFonts w:ascii="Times New Roman" w:hAnsi="Times New Roman"/>
          <w:sz w:val="28"/>
          <w:szCs w:val="28"/>
        </w:rPr>
      </w:pPr>
      <w:r w:rsidRPr="00B609A4">
        <w:rPr>
          <w:rFonts w:ascii="Times New Roman" w:hAnsi="Times New Roman"/>
          <w:sz w:val="28"/>
          <w:szCs w:val="28"/>
        </w:rPr>
        <w:t>Следующей крайне опасной террористической</w:t>
      </w:r>
      <w:r>
        <w:rPr>
          <w:rFonts w:ascii="Times New Roman" w:hAnsi="Times New Roman"/>
          <w:b/>
          <w:sz w:val="28"/>
          <w:szCs w:val="28"/>
        </w:rPr>
        <w:t xml:space="preserve"> </w:t>
      </w:r>
      <w:r w:rsidRPr="00B609A4">
        <w:rPr>
          <w:rFonts w:ascii="Times New Roman" w:hAnsi="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sz w:val="28"/>
          <w:szCs w:val="28"/>
        </w:rPr>
        <w:t xml:space="preserve">является использование террористами </w:t>
      </w:r>
      <w:r>
        <w:rPr>
          <w:rFonts w:ascii="Times New Roman" w:hAnsi="Times New Roman"/>
          <w:b/>
          <w:sz w:val="28"/>
          <w:szCs w:val="28"/>
        </w:rPr>
        <w:t>химического</w:t>
      </w:r>
      <w:r w:rsidRPr="00114784">
        <w:rPr>
          <w:rFonts w:ascii="Times New Roman" w:hAnsi="Times New Roman"/>
          <w:b/>
          <w:sz w:val="28"/>
          <w:szCs w:val="28"/>
        </w:rPr>
        <w:t xml:space="preserve"> оружи</w:t>
      </w:r>
      <w:r>
        <w:rPr>
          <w:rFonts w:ascii="Times New Roman" w:hAnsi="Times New Roman"/>
          <w:b/>
          <w:sz w:val="28"/>
          <w:szCs w:val="28"/>
        </w:rPr>
        <w:t>я.</w:t>
      </w:r>
      <w:r w:rsidRPr="00114784">
        <w:rPr>
          <w:rFonts w:ascii="Times New Roman" w:hAnsi="Times New Roman"/>
          <w:sz w:val="28"/>
          <w:szCs w:val="28"/>
        </w:rPr>
        <w:t xml:space="preserve"> </w:t>
      </w:r>
      <w:r>
        <w:rPr>
          <w:rFonts w:ascii="Times New Roman" w:hAnsi="Times New Roman"/>
          <w:sz w:val="28"/>
          <w:szCs w:val="28"/>
        </w:rPr>
        <w:lastRenderedPageBreak/>
        <w:t xml:space="preserve">Необходимо учитывать то важное обстоятельство, что </w:t>
      </w:r>
      <w:r w:rsidRPr="00B609A4">
        <w:rPr>
          <w:rFonts w:ascii="Times New Roman" w:hAnsi="Times New Roman"/>
          <w:sz w:val="28"/>
          <w:szCs w:val="28"/>
        </w:rPr>
        <w:t>химическо</w:t>
      </w:r>
      <w:r>
        <w:rPr>
          <w:rFonts w:ascii="Times New Roman" w:hAnsi="Times New Roman"/>
          <w:sz w:val="28"/>
          <w:szCs w:val="28"/>
        </w:rPr>
        <w:t>е</w:t>
      </w:r>
      <w:r w:rsidRPr="00B609A4">
        <w:rPr>
          <w:rFonts w:ascii="Times New Roman" w:hAnsi="Times New Roman"/>
          <w:sz w:val="28"/>
          <w:szCs w:val="28"/>
        </w:rPr>
        <w:t xml:space="preserve"> оружи</w:t>
      </w:r>
      <w:r>
        <w:rPr>
          <w:rFonts w:ascii="Times New Roman" w:hAnsi="Times New Roman"/>
          <w:sz w:val="28"/>
          <w:szCs w:val="28"/>
        </w:rPr>
        <w:t>е</w:t>
      </w:r>
      <w:r w:rsidRPr="00114784">
        <w:rPr>
          <w:rFonts w:ascii="Times New Roman" w:hAnsi="Times New Roman"/>
          <w:sz w:val="28"/>
          <w:szCs w:val="28"/>
        </w:rPr>
        <w:t xml:space="preserve"> </w:t>
      </w:r>
      <w:r>
        <w:rPr>
          <w:rFonts w:ascii="Times New Roman" w:hAnsi="Times New Roman"/>
          <w:sz w:val="28"/>
          <w:szCs w:val="28"/>
        </w:rPr>
        <w:t>─ это наиболее простое и доступное средство</w:t>
      </w:r>
      <w:r w:rsidRPr="00114784">
        <w:rPr>
          <w:rFonts w:ascii="Times New Roman" w:hAnsi="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sz w:val="28"/>
          <w:szCs w:val="28"/>
        </w:rPr>
        <w:t>ружия в террористических целях ─</w:t>
      </w:r>
      <w:r w:rsidRPr="00114784">
        <w:rPr>
          <w:rFonts w:ascii="Times New Roman" w:hAnsi="Times New Roman"/>
          <w:sz w:val="28"/>
          <w:szCs w:val="28"/>
        </w:rPr>
        <w:t xml:space="preserve"> газовая атака в метропо</w:t>
      </w:r>
      <w:r>
        <w:rPr>
          <w:rFonts w:ascii="Times New Roman" w:hAnsi="Times New Roman"/>
          <w:sz w:val="28"/>
          <w:szCs w:val="28"/>
        </w:rPr>
        <w:t>литенах Токио и Иокогамы в 1995 году.</w:t>
      </w:r>
    </w:p>
    <w:p w:rsidR="0092391B" w:rsidRPr="00114784" w:rsidRDefault="0092391B" w:rsidP="00B609A4">
      <w:pPr>
        <w:spacing w:after="0" w:line="360" w:lineRule="auto"/>
        <w:ind w:firstLine="708"/>
        <w:jc w:val="both"/>
        <w:rPr>
          <w:rFonts w:ascii="Times New Roman" w:hAnsi="Times New Roman"/>
          <w:sz w:val="28"/>
          <w:szCs w:val="28"/>
        </w:rPr>
      </w:pPr>
      <w:r w:rsidRPr="00114784">
        <w:rPr>
          <w:rFonts w:ascii="Times New Roman" w:hAnsi="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sz w:val="28"/>
          <w:szCs w:val="28"/>
        </w:rPr>
        <w:t>льственных продуктов, воды и т.</w:t>
      </w:r>
      <w:r w:rsidRPr="00114784">
        <w:rPr>
          <w:rFonts w:ascii="Times New Roman" w:hAnsi="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sz w:val="28"/>
          <w:szCs w:val="28"/>
        </w:rPr>
        <w:t xml:space="preserve"> наиболее перспективно с точки з</w:t>
      </w:r>
      <w:r w:rsidRPr="00114784">
        <w:rPr>
          <w:rFonts w:ascii="Times New Roman" w:hAnsi="Times New Roman"/>
          <w:sz w:val="28"/>
          <w:szCs w:val="28"/>
        </w:rPr>
        <w:t>рения террористов.</w:t>
      </w:r>
    </w:p>
    <w:p w:rsidR="0092391B" w:rsidRDefault="0092391B" w:rsidP="004F3418">
      <w:pPr>
        <w:spacing w:after="0" w:line="360" w:lineRule="auto"/>
        <w:ind w:firstLine="708"/>
        <w:jc w:val="both"/>
        <w:rPr>
          <w:rFonts w:ascii="Times New Roman" w:hAnsi="Times New Roman"/>
          <w:b/>
          <w:sz w:val="28"/>
          <w:szCs w:val="28"/>
        </w:rPr>
      </w:pPr>
      <w:r w:rsidRPr="00B56445">
        <w:rPr>
          <w:rFonts w:ascii="Times New Roman" w:hAnsi="Times New Roman"/>
          <w:sz w:val="28"/>
          <w:szCs w:val="28"/>
        </w:rPr>
        <w:t>Особую опасность несет в себе</w:t>
      </w:r>
      <w:r>
        <w:rPr>
          <w:rFonts w:ascii="Times New Roman" w:hAnsi="Times New Roman"/>
          <w:b/>
          <w:sz w:val="28"/>
          <w:szCs w:val="28"/>
        </w:rPr>
        <w:t xml:space="preserve"> б</w:t>
      </w:r>
      <w:r w:rsidRPr="00114784">
        <w:rPr>
          <w:rFonts w:ascii="Times New Roman" w:hAnsi="Times New Roman"/>
          <w:b/>
          <w:sz w:val="28"/>
          <w:szCs w:val="28"/>
        </w:rPr>
        <w:t>иологический терроризм</w:t>
      </w:r>
      <w:r>
        <w:rPr>
          <w:rFonts w:ascii="Times New Roman" w:hAnsi="Times New Roman"/>
          <w:b/>
          <w:sz w:val="28"/>
          <w:szCs w:val="28"/>
        </w:rPr>
        <w:t>,</w:t>
      </w:r>
      <w:r w:rsidRPr="00B56445">
        <w:rPr>
          <w:rFonts w:ascii="Times New Roman" w:hAnsi="Times New Roman"/>
          <w:sz w:val="28"/>
          <w:szCs w:val="28"/>
        </w:rPr>
        <w:t xml:space="preserve"> который</w:t>
      </w:r>
      <w:r w:rsidRPr="00114784">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sz w:val="28"/>
          <w:szCs w:val="28"/>
        </w:rPr>
        <w:t>ельно. Более реальный источник ─</w:t>
      </w:r>
      <w:r w:rsidRPr="00114784">
        <w:rPr>
          <w:rFonts w:ascii="Times New Roman" w:hAnsi="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92391B" w:rsidRDefault="0092391B" w:rsidP="004F3418">
      <w:pPr>
        <w:pStyle w:val="a9"/>
        <w:spacing w:before="0" w:beforeAutospacing="0" w:after="0" w:afterAutospacing="0" w:line="360" w:lineRule="auto"/>
        <w:ind w:firstLine="708"/>
        <w:jc w:val="both"/>
        <w:rPr>
          <w:sz w:val="28"/>
          <w:szCs w:val="28"/>
        </w:rPr>
      </w:pPr>
    </w:p>
    <w:p w:rsidR="0092391B" w:rsidRPr="004F3418" w:rsidRDefault="0092391B" w:rsidP="004F3418">
      <w:pPr>
        <w:ind w:firstLine="709"/>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Pr="00C1421C" w:rsidRDefault="0092391B" w:rsidP="00C1421C">
      <w:pPr>
        <w:pStyle w:val="a3"/>
        <w:jc w:val="center"/>
        <w:rPr>
          <w:b/>
        </w:rPr>
      </w:pPr>
      <w:r w:rsidRPr="00C1421C">
        <w:rPr>
          <w:b/>
        </w:rPr>
        <w:lastRenderedPageBreak/>
        <w:t xml:space="preserve">Раздел </w:t>
      </w:r>
      <w:r w:rsidRPr="00C1421C">
        <w:rPr>
          <w:b/>
          <w:lang w:val="en-US"/>
        </w:rPr>
        <w:t>III</w:t>
      </w:r>
      <w:r w:rsidRPr="00C1421C">
        <w:rPr>
          <w:b/>
        </w:rPr>
        <w:t>. Угрозы, вызываемые распространением идей</w:t>
      </w:r>
    </w:p>
    <w:p w:rsidR="0092391B" w:rsidRPr="00C1421C" w:rsidRDefault="0092391B" w:rsidP="00C1421C">
      <w:pPr>
        <w:pStyle w:val="a3"/>
        <w:jc w:val="center"/>
        <w:rPr>
          <w:b/>
        </w:rPr>
      </w:pPr>
      <w:r w:rsidRPr="00C1421C">
        <w:rPr>
          <w:b/>
        </w:rPr>
        <w:t>межнациональной и межконфессиональной розни</w:t>
      </w:r>
    </w:p>
    <w:p w:rsidR="0092391B" w:rsidRDefault="0092391B" w:rsidP="00FA3740">
      <w:pPr>
        <w:spacing w:after="0" w:line="360" w:lineRule="auto"/>
        <w:ind w:firstLine="708"/>
        <w:jc w:val="both"/>
        <w:rPr>
          <w:rFonts w:ascii="Times New Roman" w:hAnsi="Times New Roman"/>
          <w:sz w:val="28"/>
          <w:szCs w:val="28"/>
        </w:rPr>
      </w:pP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 странах, где основным принципом являются равенство и свобода граждан, </w:t>
      </w:r>
      <w:r w:rsidRPr="007232CA">
        <w:rPr>
          <w:rFonts w:ascii="Times New Roman" w:hAnsi="Times New Roman"/>
          <w:b/>
          <w:sz w:val="28"/>
          <w:szCs w:val="28"/>
        </w:rPr>
        <w:t>ксенофобия</w:t>
      </w:r>
      <w:r w:rsidRPr="007232CA">
        <w:rPr>
          <w:rFonts w:ascii="Times New Roman" w:hAnsi="Times New Roman"/>
          <w:sz w:val="28"/>
          <w:szCs w:val="28"/>
        </w:rPr>
        <w:t xml:space="preserve"> становится социальной проблемой:</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ab/>
      </w:r>
      <w:r>
        <w:rPr>
          <w:rFonts w:ascii="Times New Roman" w:hAnsi="Times New Roman"/>
          <w:sz w:val="28"/>
          <w:szCs w:val="28"/>
        </w:rPr>
        <w:t>▪ унижение</w:t>
      </w:r>
      <w:r w:rsidRPr="007232CA">
        <w:rPr>
          <w:rFonts w:ascii="Times New Roman" w:hAnsi="Times New Roman"/>
          <w:sz w:val="28"/>
          <w:szCs w:val="28"/>
        </w:rPr>
        <w:t xml:space="preserve"> достоинства по признакам расы, национальности, отношения к религии и т.д.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н</w:t>
      </w:r>
      <w:r>
        <w:rPr>
          <w:rFonts w:ascii="Times New Roman" w:hAnsi="Times New Roman"/>
          <w:sz w:val="28"/>
          <w:szCs w:val="28"/>
        </w:rPr>
        <w:t>анесение побоев;</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 xml:space="preserve">убийства, </w:t>
      </w:r>
      <w:r>
        <w:rPr>
          <w:rFonts w:ascii="Times New Roman" w:hAnsi="Times New Roman"/>
          <w:sz w:val="28"/>
          <w:szCs w:val="28"/>
        </w:rPr>
        <w:t xml:space="preserve">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погромы.</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Все большее количество преступлений на почве ненависти совершаются молодыми людьми. </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Причины ксенофобии среди молодежи и подростков различны:</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w:t>
      </w:r>
      <w:r>
        <w:rPr>
          <w:rFonts w:ascii="Times New Roman" w:hAnsi="Times New Roman"/>
          <w:sz w:val="28"/>
          <w:szCs w:val="28"/>
        </w:rPr>
        <w:t>социально-экономические условия;</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влияние социал</w:t>
      </w:r>
      <w:r>
        <w:rPr>
          <w:rFonts w:ascii="Times New Roman" w:hAnsi="Times New Roman"/>
          <w:sz w:val="28"/>
          <w:szCs w:val="28"/>
        </w:rPr>
        <w:t>ьных институтов (например, СМИ);</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семейные факторы (например, особенности воспитания и п</w:t>
      </w:r>
      <w:r>
        <w:rPr>
          <w:rFonts w:ascii="Times New Roman" w:hAnsi="Times New Roman"/>
          <w:sz w:val="28"/>
          <w:szCs w:val="28"/>
        </w:rPr>
        <w:t>ередачи родительских установок);</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индивидуально-психологич</w:t>
      </w:r>
      <w:r>
        <w:rPr>
          <w:rFonts w:ascii="Times New Roman" w:hAnsi="Times New Roman"/>
          <w:sz w:val="28"/>
          <w:szCs w:val="28"/>
        </w:rPr>
        <w:t>еские особенности, в том числе ─</w:t>
      </w:r>
      <w:r w:rsidRPr="007232CA">
        <w:rPr>
          <w:rFonts w:ascii="Times New Roman" w:hAnsi="Times New Roman"/>
          <w:sz w:val="28"/>
          <w:szCs w:val="28"/>
        </w:rPr>
        <w:t xml:space="preserve"> уровень развит</w:t>
      </w:r>
      <w:r>
        <w:rPr>
          <w:rFonts w:ascii="Times New Roman" w:hAnsi="Times New Roman"/>
          <w:sz w:val="28"/>
          <w:szCs w:val="28"/>
        </w:rPr>
        <w:t>ия мотивационно-контентой (мотивационно-смысловой)</w:t>
      </w:r>
      <w:r w:rsidRPr="007232CA">
        <w:rPr>
          <w:rFonts w:ascii="Times New Roman" w:hAnsi="Times New Roman"/>
          <w:sz w:val="28"/>
          <w:szCs w:val="28"/>
        </w:rPr>
        <w:t xml:space="preserve"> сферы.</w:t>
      </w:r>
    </w:p>
    <w:p w:rsidR="0092391B" w:rsidRDefault="0092391B" w:rsidP="006347E4">
      <w:pPr>
        <w:spacing w:after="0" w:line="360" w:lineRule="auto"/>
        <w:ind w:firstLine="708"/>
        <w:jc w:val="both"/>
        <w:rPr>
          <w:rFonts w:ascii="Times New Roman" w:hAnsi="Times New Roman"/>
          <w:sz w:val="28"/>
          <w:szCs w:val="28"/>
        </w:rPr>
      </w:pPr>
      <w:r w:rsidRPr="001F560D">
        <w:rPr>
          <w:rFonts w:ascii="Times New Roman" w:hAnsi="Times New Roman"/>
          <w:sz w:val="28"/>
          <w:szCs w:val="28"/>
        </w:rPr>
        <w:t xml:space="preserve">Следует отметить, что в качестве социальных мер профилактики </w:t>
      </w:r>
      <w:r>
        <w:rPr>
          <w:rFonts w:ascii="Times New Roman" w:hAnsi="Times New Roman"/>
          <w:sz w:val="28"/>
          <w:szCs w:val="28"/>
        </w:rPr>
        <w:t xml:space="preserve">проявлений экстремизма и </w:t>
      </w:r>
      <w:r w:rsidRPr="001F560D">
        <w:rPr>
          <w:rFonts w:ascii="Times New Roman" w:hAnsi="Times New Roman"/>
          <w:sz w:val="28"/>
          <w:szCs w:val="28"/>
        </w:rPr>
        <w:t>терроризма</w:t>
      </w:r>
      <w:r>
        <w:rPr>
          <w:rFonts w:ascii="Times New Roman" w:hAnsi="Times New Roman"/>
          <w:sz w:val="28"/>
          <w:szCs w:val="28"/>
        </w:rPr>
        <w:t>, а также ксенофобии и мигрантофобии</w:t>
      </w:r>
      <w:r w:rsidRPr="001F560D">
        <w:rPr>
          <w:rFonts w:ascii="Times New Roman" w:hAnsi="Times New Roman"/>
          <w:sz w:val="28"/>
          <w:szCs w:val="28"/>
        </w:rPr>
        <w:t xml:space="preserve"> в </w:t>
      </w:r>
      <w:r>
        <w:rPr>
          <w:rFonts w:ascii="Times New Roman" w:hAnsi="Times New Roman"/>
          <w:sz w:val="28"/>
          <w:szCs w:val="28"/>
        </w:rPr>
        <w:t>современной России</w:t>
      </w:r>
      <w:r w:rsidRPr="001F560D">
        <w:rPr>
          <w:rFonts w:ascii="Times New Roman" w:hAnsi="Times New Roman"/>
          <w:sz w:val="28"/>
          <w:szCs w:val="28"/>
        </w:rPr>
        <w:t xml:space="preserve"> следует</w:t>
      </w:r>
      <w:r>
        <w:rPr>
          <w:rFonts w:ascii="Times New Roman" w:hAnsi="Times New Roman"/>
          <w:sz w:val="28"/>
          <w:szCs w:val="28"/>
        </w:rPr>
        <w:t>, прежде всего,</w:t>
      </w:r>
      <w:r w:rsidRPr="001F560D">
        <w:rPr>
          <w:rFonts w:ascii="Times New Roman" w:hAnsi="Times New Roman"/>
          <w:sz w:val="28"/>
          <w:szCs w:val="28"/>
        </w:rPr>
        <w:t xml:space="preserve"> рассматривать: </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меры, направленные на борьбу с</w:t>
      </w:r>
      <w:r>
        <w:rPr>
          <w:rFonts w:ascii="Times New Roman" w:hAnsi="Times New Roman"/>
          <w:sz w:val="28"/>
          <w:szCs w:val="28"/>
        </w:rPr>
        <w:t xml:space="preserve"> незаконной миграцией;</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организа</w:t>
      </w:r>
      <w:r>
        <w:rPr>
          <w:rFonts w:ascii="Times New Roman" w:hAnsi="Times New Roman"/>
          <w:sz w:val="28"/>
          <w:szCs w:val="28"/>
        </w:rPr>
        <w:t>цию досуга молодежи;</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развити</w:t>
      </w:r>
      <w:r>
        <w:rPr>
          <w:rFonts w:ascii="Times New Roman" w:hAnsi="Times New Roman"/>
          <w:sz w:val="28"/>
          <w:szCs w:val="28"/>
        </w:rPr>
        <w:t>е в стране физкультуры и спорта;</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активное вовлечение граждан в </w:t>
      </w:r>
      <w:r>
        <w:rPr>
          <w:rFonts w:ascii="Times New Roman" w:hAnsi="Times New Roman"/>
          <w:sz w:val="28"/>
          <w:szCs w:val="28"/>
        </w:rPr>
        <w:t>общественную деятельность;</w:t>
      </w:r>
    </w:p>
    <w:p w:rsidR="0092391B" w:rsidRPr="001F560D"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выявление и устранение противоречий в сфере межнациональных от</w:t>
      </w:r>
      <w:r>
        <w:rPr>
          <w:rFonts w:ascii="Times New Roman" w:hAnsi="Times New Roman"/>
          <w:sz w:val="28"/>
          <w:szCs w:val="28"/>
        </w:rPr>
        <w:softHyphen/>
        <w:t>ношений и др</w:t>
      </w:r>
      <w:r w:rsidRPr="001F560D">
        <w:rPr>
          <w:rFonts w:ascii="Times New Roman" w:hAnsi="Times New Roman"/>
          <w:sz w:val="28"/>
          <w:szCs w:val="28"/>
        </w:rPr>
        <w:t>.</w:t>
      </w:r>
    </w:p>
    <w:p w:rsidR="0092391B" w:rsidRDefault="0092391B" w:rsidP="006347E4">
      <w:pPr>
        <w:spacing w:after="0" w:line="360" w:lineRule="auto"/>
        <w:jc w:val="both"/>
        <w:rPr>
          <w:rFonts w:ascii="Times New Roman" w:hAnsi="Times New Roman"/>
          <w:sz w:val="28"/>
          <w:szCs w:val="28"/>
        </w:rPr>
      </w:pPr>
    </w:p>
    <w:p w:rsidR="0092391B" w:rsidRDefault="0092391B" w:rsidP="006347E4">
      <w:pPr>
        <w:spacing w:after="0" w:line="360" w:lineRule="auto"/>
        <w:jc w:val="both"/>
        <w:rPr>
          <w:rFonts w:ascii="Times New Roman" w:hAnsi="Times New Roman"/>
          <w:sz w:val="28"/>
          <w:szCs w:val="28"/>
        </w:rPr>
      </w:pPr>
    </w:p>
    <w:p w:rsidR="0092391B" w:rsidRDefault="0092391B" w:rsidP="000B6B34">
      <w:pPr>
        <w:spacing w:after="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Методические у</w:t>
      </w:r>
      <w:r w:rsidRPr="000B6B34">
        <w:rPr>
          <w:rFonts w:ascii="Times New Roman" w:hAnsi="Times New Roman"/>
          <w:b/>
          <w:sz w:val="28"/>
          <w:szCs w:val="28"/>
        </w:rPr>
        <w:t xml:space="preserve">казания по использованию </w:t>
      </w:r>
      <w:r>
        <w:rPr>
          <w:rFonts w:ascii="Times New Roman" w:hAnsi="Times New Roman"/>
          <w:b/>
          <w:sz w:val="28"/>
          <w:szCs w:val="28"/>
        </w:rPr>
        <w:t xml:space="preserve">учебных материалов </w:t>
      </w:r>
      <w:r w:rsidRPr="000B6B34">
        <w:rPr>
          <w:rFonts w:ascii="Times New Roman" w:hAnsi="Times New Roman"/>
          <w:b/>
          <w:sz w:val="28"/>
          <w:szCs w:val="28"/>
        </w:rPr>
        <w:t>преподавателями на учебных занятиях, во внеурочной деятел</w:t>
      </w:r>
      <w:r>
        <w:rPr>
          <w:rFonts w:ascii="Times New Roman" w:hAnsi="Times New Roman"/>
          <w:b/>
          <w:sz w:val="28"/>
          <w:szCs w:val="28"/>
        </w:rPr>
        <w:t>ьности, для работы с родителями</w:t>
      </w:r>
    </w:p>
    <w:p w:rsidR="0092391B" w:rsidRDefault="0092391B" w:rsidP="000B6B34">
      <w:pPr>
        <w:spacing w:after="0"/>
        <w:jc w:val="center"/>
        <w:rPr>
          <w:rFonts w:ascii="Times New Roman" w:hAnsi="Times New Roman"/>
          <w:b/>
          <w:sz w:val="28"/>
          <w:szCs w:val="28"/>
        </w:rPr>
      </w:pPr>
    </w:p>
    <w:p w:rsidR="0092391B" w:rsidRDefault="0092391B" w:rsidP="000B6B34">
      <w:pPr>
        <w:spacing w:after="0" w:line="360" w:lineRule="auto"/>
        <w:jc w:val="both"/>
        <w:rPr>
          <w:rFonts w:ascii="Times New Roman" w:hAnsi="Times New Roman"/>
          <w:sz w:val="28"/>
          <w:szCs w:val="28"/>
        </w:rPr>
      </w:pPr>
      <w:r>
        <w:rPr>
          <w:rFonts w:ascii="Times New Roman" w:hAnsi="Times New Roman"/>
          <w:b/>
          <w:sz w:val="28"/>
          <w:szCs w:val="28"/>
        </w:rPr>
        <w:tab/>
      </w:r>
      <w:r w:rsidRPr="000B6B34">
        <w:rPr>
          <w:rFonts w:ascii="Times New Roman" w:hAnsi="Times New Roman"/>
          <w:sz w:val="28"/>
          <w:szCs w:val="28"/>
        </w:rPr>
        <w:t>Сп</w:t>
      </w:r>
      <w:r>
        <w:rPr>
          <w:rFonts w:ascii="Times New Roman" w:hAnsi="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Нецелесообразно посвящать детей более раннего возраста в тонкости угроз</w:t>
      </w:r>
      <w:r w:rsidRPr="000B6B34">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Во-первых, дети должны получать знания (в том числе и специальные) в полном соответствии с их возрастом.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Информацию о сущности преступной идеологии экстремизма и терроризма, дети в более раннем возрасте могут воспринимать не как посылку об отторжении указанной идеологии, а в качестве «примера для подражания» (опытные социальные педагоги и школьные психологи отмечают, что нечто подобное можно наблюдать при так называемых «просветительских» беседах с детьми о вреде психоактивных веществ, в частности, ингалянтов). Это обусловлено тем, что дети в возрасте до 12 лет в силу психофизиологических возрастных особенностей 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 «Забудь!» и т.д.</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В-вторых,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 в том числе в Москве, такие мероприятия имеют серьезный успех и весьма эффективны в плане профилактики жестокого обращения с домашними животными, насилия по отношению к ним. А, как известно, терроризм ─ это идеология насилия.</w:t>
      </w:r>
    </w:p>
    <w:p w:rsidR="0092391B" w:rsidRDefault="0092391B" w:rsidP="00197231">
      <w:pPr>
        <w:spacing w:after="0" w:line="360" w:lineRule="auto"/>
        <w:ind w:firstLine="708"/>
        <w:jc w:val="both"/>
        <w:rPr>
          <w:rFonts w:ascii="Times New Roman" w:hAnsi="Times New Roman"/>
          <w:sz w:val="28"/>
          <w:szCs w:val="28"/>
        </w:rPr>
      </w:pPr>
    </w:p>
    <w:p w:rsidR="0092391B" w:rsidRDefault="0092391B" w:rsidP="00197231">
      <w:pPr>
        <w:spacing w:after="0" w:line="360" w:lineRule="auto"/>
        <w:ind w:firstLine="708"/>
        <w:jc w:val="both"/>
        <w:rPr>
          <w:rFonts w:ascii="Times New Roman" w:hAnsi="Times New Roman"/>
          <w:sz w:val="28"/>
          <w:szCs w:val="28"/>
        </w:rPr>
      </w:pPr>
      <w:r w:rsidRPr="00A82C62">
        <w:rPr>
          <w:rFonts w:ascii="Times New Roman" w:hAnsi="Times New Roman"/>
          <w:i/>
          <w:sz w:val="28"/>
          <w:szCs w:val="28"/>
        </w:rPr>
        <w:t>О внедрении в образовательный процесс учебных материалов</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sidRPr="002C1241">
        <w:rPr>
          <w:rFonts w:ascii="Times New Roman" w:hAnsi="Times New Roman"/>
          <w:sz w:val="28"/>
          <w:szCs w:val="28"/>
        </w:rPr>
        <w:t xml:space="preserve"> </w:t>
      </w:r>
      <w:r>
        <w:rPr>
          <w:rFonts w:ascii="Times New Roman" w:hAnsi="Times New Roman"/>
          <w:sz w:val="28"/>
          <w:szCs w:val="28"/>
        </w:rPr>
        <w:t>Использование представленных учебных материалов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w:t>
      </w:r>
      <w:r w:rsidRPr="00702C3A">
        <w:rPr>
          <w:rFonts w:ascii="Times New Roman" w:hAnsi="Times New Roman"/>
          <w:sz w:val="28"/>
          <w:szCs w:val="28"/>
        </w:rPr>
        <w:t>целес</w:t>
      </w:r>
      <w:r>
        <w:rPr>
          <w:rFonts w:ascii="Times New Roman" w:hAnsi="Times New Roman"/>
          <w:sz w:val="28"/>
          <w:szCs w:val="28"/>
        </w:rPr>
        <w:t xml:space="preserve">ообразно начинать с предварительного раскрытия сущности преступной идеологии экстремизма и терроризма. На этом этапе нужно вводить ключевые (типичные) идеологемы вышеизложенных крайне негативных социальных феноменов. При этом следует обязательно и незамедлительно проводить критический анализ, показать несостоятельность этих явлений и явное несоответствие объективной реальности. </w:t>
      </w:r>
    </w:p>
    <w:p w:rsidR="0092391B" w:rsidRDefault="0092391B" w:rsidP="004B1969">
      <w:pPr>
        <w:spacing w:after="0" w:line="360" w:lineRule="auto"/>
        <w:jc w:val="both"/>
        <w:rPr>
          <w:rFonts w:ascii="Times New Roman" w:hAnsi="Times New Roman"/>
          <w:sz w:val="28"/>
          <w:szCs w:val="28"/>
        </w:rPr>
      </w:pPr>
      <w:r>
        <w:rPr>
          <w:rFonts w:ascii="Times New Roman" w:hAnsi="Times New Roman"/>
          <w:sz w:val="28"/>
          <w:szCs w:val="28"/>
        </w:rPr>
        <w:tab/>
        <w:t>Затем преподаватель должен раскрыть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 одноклассников, друзей, родных и близких.</w:t>
      </w:r>
    </w:p>
    <w:p w:rsidR="0092391B" w:rsidRPr="000B6B34" w:rsidRDefault="0092391B" w:rsidP="004B1969">
      <w:pPr>
        <w:spacing w:after="0" w:line="360" w:lineRule="auto"/>
        <w:jc w:val="both"/>
      </w:pPr>
      <w:r>
        <w:rPr>
          <w:rFonts w:ascii="Times New Roman" w:hAnsi="Times New Roman"/>
          <w:sz w:val="28"/>
          <w:szCs w:val="28"/>
        </w:rPr>
        <w:tab/>
        <w:t>Такие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2391B" w:rsidRDefault="0092391B" w:rsidP="009C166F">
      <w:pPr>
        <w:spacing w:after="0" w:line="360" w:lineRule="auto"/>
        <w:ind w:firstLine="708"/>
        <w:jc w:val="both"/>
        <w:rPr>
          <w:rFonts w:ascii="Times New Roman" w:hAnsi="Times New Roman"/>
          <w:sz w:val="28"/>
          <w:szCs w:val="28"/>
        </w:rPr>
      </w:pPr>
      <w:r>
        <w:rPr>
          <w:rFonts w:ascii="Times New Roman" w:hAnsi="Times New Roman"/>
          <w:sz w:val="28"/>
          <w:szCs w:val="28"/>
        </w:rPr>
        <w:t>Приведенные учебные материалы можно актуализировать, используя материалы (контент) средств массовой информации – печатной периодики, Интернет-изданий.</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55F9D">
        <w:rPr>
          <w:rFonts w:ascii="Times New Roman" w:hAnsi="Times New Roman"/>
          <w:i/>
          <w:sz w:val="28"/>
          <w:szCs w:val="28"/>
        </w:rPr>
        <w:t>Об использовании учебных материалов в работе с родителями</w:t>
      </w:r>
      <w:r>
        <w:rPr>
          <w:rFonts w:ascii="Times New Roman" w:hAnsi="Times New Roman"/>
          <w:b/>
          <w:sz w:val="28"/>
          <w:szCs w:val="28"/>
        </w:rPr>
        <w:t xml:space="preserve"> </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Работу с родителями </w:t>
      </w:r>
      <w:r w:rsidRPr="00F822FD">
        <w:rPr>
          <w:rFonts w:ascii="Times New Roman" w:hAnsi="Times New Roman"/>
          <w:sz w:val="28"/>
          <w:szCs w:val="28"/>
        </w:rPr>
        <w:t>сл</w:t>
      </w:r>
      <w:r>
        <w:rPr>
          <w:rFonts w:ascii="Times New Roman" w:hAnsi="Times New Roman"/>
          <w:sz w:val="28"/>
          <w:szCs w:val="28"/>
        </w:rPr>
        <w:t>едует начинать</w:t>
      </w:r>
      <w:r w:rsidRPr="00F822FD">
        <w:rPr>
          <w:rFonts w:ascii="Times New Roman" w:hAnsi="Times New Roman"/>
          <w:sz w:val="28"/>
          <w:szCs w:val="28"/>
        </w:rPr>
        <w:t xml:space="preserve"> </w:t>
      </w:r>
      <w:r>
        <w:rPr>
          <w:rFonts w:ascii="Times New Roman" w:hAnsi="Times New Roman"/>
          <w:sz w:val="28"/>
          <w:szCs w:val="28"/>
        </w:rPr>
        <w:t>с просветительской беседы, а если родители школьника ─ мусульмане, то желательно такую беседу проводить с ними по раздельности, и сначала пригласить для беседы мать.</w:t>
      </w:r>
    </w:p>
    <w:p w:rsidR="0092391B" w:rsidRDefault="0092391B" w:rsidP="00555F9D">
      <w:pPr>
        <w:spacing w:after="0" w:line="360" w:lineRule="auto"/>
        <w:ind w:firstLine="708"/>
        <w:jc w:val="both"/>
        <w:rPr>
          <w:rFonts w:ascii="Times New Roman" w:hAnsi="Times New Roman"/>
          <w:sz w:val="28"/>
          <w:szCs w:val="28"/>
        </w:rPr>
      </w:pPr>
      <w:r>
        <w:rPr>
          <w:rFonts w:ascii="Times New Roman" w:hAnsi="Times New Roman"/>
          <w:sz w:val="28"/>
          <w:szCs w:val="28"/>
        </w:rPr>
        <w:t>Во время беседы преподаватель должен раскрыть сущность преступной идеологии экстремизма и терроризма, показать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w:t>
      </w:r>
      <w:r>
        <w:rPr>
          <w:rFonts w:ascii="Times New Roman" w:hAnsi="Times New Roman"/>
          <w:sz w:val="28"/>
          <w:szCs w:val="28"/>
        </w:rPr>
        <w:t>-</w:t>
      </w:r>
      <w:r w:rsidRPr="000B6B34">
        <w:rPr>
          <w:rFonts w:ascii="Times New Roman" w:hAnsi="Times New Roman"/>
          <w:sz w:val="28"/>
          <w:szCs w:val="28"/>
        </w:rPr>
        <w:t>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sz w:val="28"/>
          <w:szCs w:val="28"/>
        </w:rPr>
        <w:t>/</w:t>
      </w:r>
      <w:r>
        <w:rPr>
          <w:rFonts w:ascii="Times New Roman" w:hAnsi="Times New Roman"/>
          <w:sz w:val="28"/>
          <w:szCs w:val="28"/>
        </w:rPr>
        <w:t>или социального педагога).</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sz w:val="28"/>
          <w:szCs w:val="28"/>
        </w:rPr>
        <w:t xml:space="preserve">, </w:t>
      </w:r>
      <w:r>
        <w:rPr>
          <w:rFonts w:ascii="Times New Roman" w:hAnsi="Times New Roman"/>
          <w:sz w:val="28"/>
          <w:szCs w:val="28"/>
        </w:rPr>
        <w:t>вызываемыми</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Эти вопросы должны быть составлены таким образом, чтобы из контент-анализа ответов родителей на них было предельно ясна роль последних в процессе воспитания  ребенка, а также степень их осведомленности о состоянии внутреннего мира последнего. </w:t>
      </w:r>
    </w:p>
    <w:p w:rsidR="0092391B" w:rsidRPr="008472A7" w:rsidRDefault="0092391B" w:rsidP="009C16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92391B" w:rsidRDefault="0092391B" w:rsidP="00F822FD">
      <w:pPr>
        <w:spacing w:after="0" w:line="360" w:lineRule="auto"/>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r>
        <w:rPr>
          <w:rFonts w:ascii="Times New Roman" w:hAnsi="Times New Roman"/>
          <w:b/>
          <w:sz w:val="28"/>
          <w:szCs w:val="28"/>
        </w:rPr>
        <w:t>Глоссарий</w:t>
      </w:r>
    </w:p>
    <w:p w:rsidR="0092391B" w:rsidRDefault="0092391B" w:rsidP="00FE51C2">
      <w:pPr>
        <w:jc w:val="center"/>
        <w:rPr>
          <w:rFonts w:ascii="Times New Roman" w:hAnsi="Times New Roman"/>
          <w:b/>
          <w:sz w:val="28"/>
          <w:szCs w:val="28"/>
        </w:rPr>
      </w:pP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Агрессия –</w:t>
      </w:r>
      <w:r w:rsidRPr="00207D54">
        <w:rPr>
          <w:rFonts w:ascii="Times New Roman" w:hAnsi="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92391B" w:rsidRPr="008B7AE7" w:rsidRDefault="0092391B" w:rsidP="00FE51C2">
      <w:pPr>
        <w:spacing w:after="0" w:line="360" w:lineRule="auto"/>
        <w:ind w:firstLine="540"/>
        <w:jc w:val="both"/>
        <w:rPr>
          <w:rFonts w:ascii="Times New Roman" w:hAnsi="Times New Roman"/>
          <w:sz w:val="28"/>
          <w:szCs w:val="28"/>
        </w:rPr>
      </w:pPr>
      <w:r w:rsidRPr="008B7AE7">
        <w:rPr>
          <w:rFonts w:ascii="Times New Roman" w:hAnsi="Times New Roman"/>
          <w:b/>
          <w:sz w:val="28"/>
          <w:szCs w:val="28"/>
        </w:rPr>
        <w:t>Биологический терроризм</w:t>
      </w:r>
      <w:r w:rsidRPr="008B7AE7">
        <w:rPr>
          <w:rFonts w:ascii="Times New Roman" w:hAnsi="Times New Roman"/>
          <w:sz w:val="28"/>
          <w:szCs w:val="28"/>
        </w:rPr>
        <w:t xml:space="preserve"> </w:t>
      </w:r>
      <w:r>
        <w:rPr>
          <w:rFonts w:ascii="Times New Roman" w:hAnsi="Times New Roman"/>
          <w:sz w:val="28"/>
          <w:szCs w:val="28"/>
        </w:rPr>
        <w:t>─ применение</w:t>
      </w:r>
      <w:r w:rsidRPr="008B7AE7">
        <w:rPr>
          <w:rFonts w:ascii="Times New Roman" w:hAnsi="Times New Roman"/>
          <w:sz w:val="28"/>
          <w:szCs w:val="28"/>
        </w:rPr>
        <w:t xml:space="preserve"> биологических</w:t>
      </w:r>
      <w:r>
        <w:rPr>
          <w:rFonts w:ascii="Times New Roman" w:hAnsi="Times New Roman"/>
          <w:sz w:val="28"/>
          <w:szCs w:val="28"/>
        </w:rPr>
        <w:t xml:space="preserve"> средств ведения войны (бактерий</w:t>
      </w:r>
      <w:r w:rsidRPr="008B7AE7">
        <w:rPr>
          <w:rFonts w:ascii="Times New Roman" w:hAnsi="Times New Roman"/>
          <w:sz w:val="28"/>
          <w:szCs w:val="28"/>
        </w:rPr>
        <w:t>, виру</w:t>
      </w:r>
      <w:r>
        <w:rPr>
          <w:rFonts w:ascii="Times New Roman" w:hAnsi="Times New Roman"/>
          <w:sz w:val="28"/>
          <w:szCs w:val="28"/>
        </w:rPr>
        <w:t xml:space="preserve">сов, риккетсий и т.п.) против гражданского населения для </w:t>
      </w:r>
      <w:r w:rsidRPr="008B7AE7">
        <w:rPr>
          <w:rFonts w:ascii="Times New Roman" w:hAnsi="Times New Roman"/>
          <w:sz w:val="28"/>
          <w:szCs w:val="28"/>
        </w:rPr>
        <w:t>уничтожения макси</w:t>
      </w:r>
      <w:r w:rsidRPr="008B7AE7">
        <w:rPr>
          <w:rFonts w:ascii="Times New Roman" w:hAnsi="Times New Roman"/>
          <w:sz w:val="28"/>
          <w:szCs w:val="28"/>
        </w:rPr>
        <w:softHyphen/>
        <w:t xml:space="preserve">мального количества людей.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Девиация</w:t>
      </w:r>
      <w:r>
        <w:rPr>
          <w:rFonts w:ascii="Times New Roman" w:hAnsi="Times New Roman"/>
          <w:sz w:val="28"/>
          <w:szCs w:val="28"/>
        </w:rPr>
        <w:t xml:space="preserve"> (от лат</w:t>
      </w:r>
      <w:r w:rsidRPr="00207D54">
        <w:rPr>
          <w:rFonts w:ascii="Times New Roman" w:hAnsi="Times New Roman"/>
          <w:sz w:val="28"/>
          <w:szCs w:val="28"/>
        </w:rPr>
        <w:t>.</w:t>
      </w:r>
      <w:r>
        <w:rPr>
          <w:rFonts w:ascii="Times New Roman" w:hAnsi="Times New Roman"/>
          <w:sz w:val="28"/>
          <w:szCs w:val="28"/>
        </w:rPr>
        <w:t xml:space="preserve"> </w:t>
      </w:r>
      <w:r w:rsidRPr="00207D54">
        <w:rPr>
          <w:rFonts w:ascii="Times New Roman" w:hAnsi="Times New Roman"/>
          <w:iCs/>
          <w:sz w:val="28"/>
          <w:szCs w:val="28"/>
          <w:lang w:val="la-Latn"/>
        </w:rPr>
        <w:t>deviatio</w:t>
      </w:r>
      <w:r w:rsidRPr="00207D54">
        <w:rPr>
          <w:rFonts w:ascii="Times New Roman" w:hAnsi="Times New Roman"/>
          <w:sz w:val="28"/>
          <w:szCs w:val="28"/>
        </w:rPr>
        <w:t xml:space="preserve"> </w:t>
      </w:r>
      <w:r w:rsidRPr="00207D54">
        <w:rPr>
          <w:rFonts w:ascii="Times New Roman" w:hAnsi="Times New Roman"/>
          <w:b/>
          <w:sz w:val="28"/>
          <w:szCs w:val="28"/>
        </w:rPr>
        <w:t>–</w:t>
      </w:r>
      <w:r w:rsidRPr="00207D54">
        <w:rPr>
          <w:rFonts w:ascii="Times New Roman" w:hAnsi="Times New Roman"/>
          <w:sz w:val="28"/>
          <w:szCs w:val="28"/>
        </w:rPr>
        <w:t xml:space="preserve"> отклонение)</w:t>
      </w:r>
      <w:r w:rsidRPr="00207D54">
        <w:rPr>
          <w:rFonts w:ascii="Times New Roman" w:hAnsi="Times New Roman"/>
          <w:b/>
          <w:sz w:val="28"/>
          <w:szCs w:val="28"/>
        </w:rPr>
        <w:t xml:space="preserve"> –</w:t>
      </w:r>
      <w:r w:rsidRPr="00207D54">
        <w:rPr>
          <w:rFonts w:ascii="Times New Roman" w:hAnsi="Times New Roman"/>
          <w:sz w:val="28"/>
          <w:szCs w:val="28"/>
        </w:rPr>
        <w:t xml:space="preserve"> отклонение от господствующих норм, от норм морали и культуры.</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Дезадаптация</w:t>
      </w:r>
      <w:r>
        <w:rPr>
          <w:rFonts w:ascii="Times New Roman" w:hAnsi="Times New Roman"/>
          <w:sz w:val="28"/>
          <w:szCs w:val="28"/>
        </w:rPr>
        <w:t xml:space="preserve"> ─</w:t>
      </w:r>
      <w:r w:rsidRPr="00207D54">
        <w:rPr>
          <w:rFonts w:ascii="Times New Roman" w:hAnsi="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sz w:val="28"/>
          <w:szCs w:val="28"/>
        </w:rPr>
        <w:t>ихофизиологического статуса ребе</w:t>
      </w:r>
      <w:r w:rsidRPr="00207D54">
        <w:rPr>
          <w:rFonts w:ascii="Times New Roman" w:hAnsi="Times New Roman"/>
          <w:sz w:val="28"/>
          <w:szCs w:val="28"/>
        </w:rPr>
        <w:t>нка новой социальной ситуации.</w:t>
      </w:r>
    </w:p>
    <w:p w:rsidR="0092391B" w:rsidRDefault="0092391B" w:rsidP="00555F9D">
      <w:pPr>
        <w:spacing w:after="0" w:line="360" w:lineRule="auto"/>
        <w:ind w:firstLine="540"/>
        <w:jc w:val="both"/>
        <w:rPr>
          <w:rFonts w:ascii="Times New Roman" w:hAnsi="Times New Roman"/>
          <w:sz w:val="28"/>
          <w:szCs w:val="28"/>
        </w:rPr>
      </w:pPr>
      <w:r>
        <w:rPr>
          <w:rFonts w:ascii="Times New Roman" w:hAnsi="Times New Roman"/>
          <w:b/>
          <w:sz w:val="28"/>
          <w:szCs w:val="28"/>
        </w:rPr>
        <w:t xml:space="preserve">Дискриминация </w:t>
      </w:r>
      <w:r w:rsidRPr="00207D54">
        <w:rPr>
          <w:rFonts w:ascii="Times New Roman" w:hAnsi="Times New Roman"/>
          <w:b/>
          <w:sz w:val="28"/>
          <w:szCs w:val="28"/>
        </w:rPr>
        <w:t>–</w:t>
      </w:r>
      <w:r w:rsidRPr="00207D54">
        <w:rPr>
          <w:rFonts w:ascii="Times New Roman" w:hAnsi="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92391B" w:rsidRPr="00555F9D" w:rsidRDefault="0092391B" w:rsidP="00555F9D">
      <w:pPr>
        <w:spacing w:after="0" w:line="360" w:lineRule="auto"/>
        <w:ind w:firstLine="540"/>
        <w:jc w:val="both"/>
        <w:rPr>
          <w:rFonts w:ascii="Times New Roman" w:hAnsi="Times New Roman"/>
          <w:sz w:val="28"/>
          <w:szCs w:val="28"/>
        </w:rPr>
      </w:pPr>
      <w:r w:rsidRPr="00555F9D">
        <w:rPr>
          <w:rFonts w:ascii="Times New Roman" w:hAnsi="Times New Roman"/>
          <w:b/>
          <w:sz w:val="28"/>
          <w:szCs w:val="28"/>
        </w:rPr>
        <w:t>Идеологема</w:t>
      </w:r>
      <w:r w:rsidRPr="00555F9D">
        <w:rPr>
          <w:rFonts w:ascii="Times New Roman" w:hAnsi="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92391B" w:rsidRDefault="0092391B" w:rsidP="00FE51C2">
      <w:pPr>
        <w:pStyle w:val="3"/>
        <w:tabs>
          <w:tab w:val="left" w:pos="8789"/>
        </w:tabs>
        <w:spacing w:after="0" w:line="360" w:lineRule="auto"/>
        <w:ind w:firstLine="539"/>
        <w:jc w:val="both"/>
        <w:rPr>
          <w:rFonts w:ascii="Times New Roman" w:hAnsi="Times New Roman"/>
          <w:snapToGrid w:val="0"/>
          <w:sz w:val="28"/>
          <w:szCs w:val="28"/>
        </w:rPr>
      </w:pPr>
      <w:r w:rsidRPr="00207D54">
        <w:rPr>
          <w:rFonts w:ascii="Times New Roman" w:hAnsi="Times New Roman"/>
          <w:b/>
          <w:snapToGrid w:val="0"/>
          <w:sz w:val="28"/>
          <w:szCs w:val="28"/>
        </w:rPr>
        <w:t>Идеология –</w:t>
      </w:r>
      <w:r w:rsidRPr="00207D54">
        <w:rPr>
          <w:rFonts w:ascii="Times New Roman" w:hAnsi="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snapToGrid w:val="0"/>
          <w:sz w:val="28"/>
          <w:szCs w:val="28"/>
        </w:rPr>
        <w:t>ей, отражающая интересы определе</w:t>
      </w:r>
      <w:r w:rsidRPr="00207D54">
        <w:rPr>
          <w:rFonts w:ascii="Times New Roman" w:hAnsi="Times New Roman"/>
          <w:snapToGrid w:val="0"/>
          <w:sz w:val="28"/>
          <w:szCs w:val="28"/>
        </w:rPr>
        <w:t>нных социальных групп.</w:t>
      </w:r>
    </w:p>
    <w:p w:rsidR="0092391B" w:rsidRPr="00207D54" w:rsidRDefault="0092391B" w:rsidP="00B56445">
      <w:pPr>
        <w:spacing w:after="0" w:line="360" w:lineRule="auto"/>
        <w:ind w:firstLine="539"/>
        <w:jc w:val="both"/>
        <w:rPr>
          <w:rFonts w:ascii="Times New Roman" w:hAnsi="Times New Roman"/>
          <w:b/>
          <w:bCs/>
          <w:sz w:val="28"/>
          <w:szCs w:val="28"/>
        </w:rPr>
      </w:pPr>
      <w:r>
        <w:rPr>
          <w:rFonts w:ascii="Times New Roman" w:hAnsi="Times New Roman"/>
          <w:b/>
          <w:sz w:val="28"/>
          <w:szCs w:val="28"/>
        </w:rPr>
        <w:t>Идеология</w:t>
      </w:r>
      <w:r w:rsidRPr="00881691">
        <w:rPr>
          <w:rFonts w:ascii="Times New Roman" w:hAnsi="Times New Roman"/>
          <w:b/>
          <w:sz w:val="28"/>
          <w:szCs w:val="28"/>
        </w:rPr>
        <w:t xml:space="preserve"> терроризма</w:t>
      </w:r>
      <w:r>
        <w:rPr>
          <w:rFonts w:ascii="Times New Roman" w:hAnsi="Times New Roman"/>
          <w:sz w:val="28"/>
          <w:szCs w:val="28"/>
        </w:rPr>
        <w:t xml:space="preserve"> (террористическая идеология</w:t>
      </w:r>
      <w:r w:rsidRPr="00881691">
        <w:rPr>
          <w:rFonts w:ascii="Times New Roman" w:hAnsi="Times New Roman"/>
          <w:sz w:val="28"/>
          <w:szCs w:val="28"/>
        </w:rPr>
        <w:t xml:space="preserve">) </w:t>
      </w:r>
      <w:r>
        <w:rPr>
          <w:rFonts w:ascii="Times New Roman" w:hAnsi="Times New Roman"/>
          <w:sz w:val="28"/>
          <w:szCs w:val="28"/>
        </w:rPr>
        <w:t xml:space="preserve">─ </w:t>
      </w:r>
      <w:r w:rsidRPr="00881691">
        <w:rPr>
          <w:rFonts w:ascii="Times New Roman" w:hAnsi="Times New Roman"/>
          <w:sz w:val="28"/>
          <w:szCs w:val="28"/>
        </w:rPr>
        <w:t xml:space="preserve">совокупность идей, концепций, верований, догматов, целевых установок, лозунгов, </w:t>
      </w:r>
      <w:r>
        <w:rPr>
          <w:rFonts w:ascii="Times New Roman" w:hAnsi="Times New Roman"/>
          <w:sz w:val="28"/>
          <w:szCs w:val="28"/>
        </w:rPr>
        <w:t xml:space="preserve">идеологем, </w:t>
      </w:r>
      <w:r w:rsidRPr="00881691">
        <w:rPr>
          <w:rFonts w:ascii="Times New Roman" w:hAnsi="Times New Roman"/>
          <w:sz w:val="28"/>
          <w:szCs w:val="28"/>
        </w:rPr>
        <w:t>обосновывающих необходимость террористиче</w:t>
      </w:r>
      <w:r>
        <w:rPr>
          <w:rFonts w:ascii="Times New Roman" w:hAnsi="Times New Roman"/>
          <w:sz w:val="28"/>
          <w:szCs w:val="28"/>
        </w:rPr>
        <w:t>ской деятельности и нацеленных</w:t>
      </w:r>
      <w:r w:rsidRPr="00881691">
        <w:rPr>
          <w:rFonts w:ascii="Times New Roman" w:hAnsi="Times New Roman"/>
          <w:sz w:val="28"/>
          <w:szCs w:val="28"/>
        </w:rPr>
        <w:t xml:space="preserve"> на моби</w:t>
      </w:r>
      <w:r>
        <w:rPr>
          <w:rFonts w:ascii="Times New Roman" w:hAnsi="Times New Roman"/>
          <w:sz w:val="28"/>
          <w:szCs w:val="28"/>
        </w:rPr>
        <w:t>лизацию максимально большего числа лиц для участия в такой</w:t>
      </w:r>
      <w:r w:rsidRPr="00881691">
        <w:rPr>
          <w:rFonts w:ascii="Times New Roman" w:hAnsi="Times New Roman"/>
          <w:sz w:val="28"/>
          <w:szCs w:val="28"/>
        </w:rPr>
        <w:t xml:space="preserve"> деятельности. </w:t>
      </w:r>
      <w:r>
        <w:rPr>
          <w:rFonts w:ascii="Times New Roman" w:hAnsi="Times New Roman"/>
          <w:sz w:val="28"/>
          <w:szCs w:val="28"/>
        </w:rPr>
        <w:t>Наиболее опасной является и</w:t>
      </w:r>
      <w:r w:rsidRPr="00881691">
        <w:rPr>
          <w:rFonts w:ascii="Times New Roman" w:hAnsi="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sz w:val="28"/>
          <w:szCs w:val="28"/>
        </w:rPr>
        <w:t>, а также других структур, включенных</w:t>
      </w:r>
      <w:r w:rsidRPr="00881691">
        <w:rPr>
          <w:rFonts w:ascii="Times New Roman" w:hAnsi="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92391B" w:rsidRDefault="0092391B" w:rsidP="00B56445">
      <w:pPr>
        <w:spacing w:after="0" w:line="360" w:lineRule="auto"/>
        <w:ind w:firstLine="539"/>
        <w:jc w:val="both"/>
        <w:rPr>
          <w:rFonts w:ascii="Times New Roman" w:hAnsi="Times New Roman"/>
          <w:sz w:val="28"/>
          <w:szCs w:val="28"/>
        </w:rPr>
      </w:pPr>
      <w:r w:rsidRPr="00EC4595">
        <w:rPr>
          <w:rFonts w:ascii="Times New Roman" w:hAnsi="Times New Roman"/>
          <w:b/>
          <w:sz w:val="28"/>
          <w:szCs w:val="28"/>
        </w:rPr>
        <w:t>Информационный терроризм</w:t>
      </w:r>
      <w:r w:rsidRPr="00EC4595">
        <w:rPr>
          <w:rFonts w:ascii="Times New Roman" w:hAnsi="Times New Roman"/>
          <w:sz w:val="28"/>
          <w:szCs w:val="28"/>
        </w:rPr>
        <w:t xml:space="preserve">  </w:t>
      </w:r>
      <w:r>
        <w:rPr>
          <w:rFonts w:ascii="Times New Roman" w:hAnsi="Times New Roman"/>
          <w:sz w:val="28"/>
          <w:szCs w:val="28"/>
        </w:rPr>
        <w:t xml:space="preserve">─ </w:t>
      </w:r>
      <w:r w:rsidRPr="00EC4595">
        <w:rPr>
          <w:rFonts w:ascii="Times New Roman" w:hAnsi="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92391B"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Каналы распространения</w:t>
      </w:r>
      <w:r w:rsidRPr="00506F8D">
        <w:rPr>
          <w:rFonts w:ascii="Times New Roman" w:hAnsi="Times New Roman"/>
          <w:b/>
          <w:sz w:val="28"/>
          <w:szCs w:val="28"/>
        </w:rPr>
        <w:t xml:space="preserve"> </w:t>
      </w:r>
      <w:r w:rsidRPr="00881691">
        <w:rPr>
          <w:rFonts w:ascii="Times New Roman" w:hAnsi="Times New Roman"/>
          <w:b/>
          <w:sz w:val="28"/>
          <w:szCs w:val="28"/>
        </w:rPr>
        <w:t xml:space="preserve">террористической идеологии </w:t>
      </w:r>
      <w:r>
        <w:rPr>
          <w:rFonts w:ascii="Times New Roman" w:hAnsi="Times New Roman"/>
          <w:sz w:val="28"/>
          <w:szCs w:val="28"/>
        </w:rPr>
        <w:t>─</w:t>
      </w:r>
      <w:r w:rsidRPr="00881691">
        <w:rPr>
          <w:rFonts w:ascii="Times New Roman" w:hAnsi="Times New Roman"/>
          <w:sz w:val="28"/>
          <w:szCs w:val="28"/>
        </w:rPr>
        <w:t xml:space="preserve"> совокупность технических и иных средств, обеспечивающих доведение</w:t>
      </w:r>
      <w:r w:rsidRPr="00506F8D">
        <w:rPr>
          <w:rFonts w:ascii="Times New Roman" w:hAnsi="Times New Roman"/>
          <w:sz w:val="28"/>
          <w:szCs w:val="28"/>
        </w:rPr>
        <w:t xml:space="preserve"> </w:t>
      </w:r>
      <w:r>
        <w:rPr>
          <w:rFonts w:ascii="Times New Roman" w:hAnsi="Times New Roman"/>
          <w:sz w:val="28"/>
          <w:szCs w:val="28"/>
        </w:rPr>
        <w:t>идеологии терроризма</w:t>
      </w:r>
      <w:r w:rsidRPr="00881691">
        <w:rPr>
          <w:rFonts w:ascii="Times New Roman" w:hAnsi="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92391B" w:rsidRDefault="0092391B" w:rsidP="00B56445">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Компьютерный терроризм (кибертерроризм)</w:t>
      </w:r>
      <w:r w:rsidRPr="00114784">
        <w:rPr>
          <w:rFonts w:ascii="Times New Roman" w:hAnsi="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sz w:val="28"/>
          <w:szCs w:val="28"/>
        </w:rPr>
        <w:t>аэропорты и т. п.).</w:t>
      </w:r>
    </w:p>
    <w:p w:rsidR="0092391B" w:rsidRPr="008657CE" w:rsidRDefault="0092391B" w:rsidP="00B56445">
      <w:pPr>
        <w:spacing w:after="0" w:line="360" w:lineRule="auto"/>
        <w:ind w:firstLine="708"/>
        <w:jc w:val="both"/>
        <w:rPr>
          <w:rFonts w:ascii="Times New Roman" w:hAnsi="Times New Roman"/>
          <w:b/>
          <w:sz w:val="28"/>
          <w:szCs w:val="28"/>
        </w:rPr>
      </w:pPr>
      <w:r>
        <w:rPr>
          <w:rFonts w:ascii="Times New Roman" w:hAnsi="Times New Roman"/>
          <w:b/>
          <w:sz w:val="28"/>
          <w:szCs w:val="28"/>
        </w:rPr>
        <w:t>Космический</w:t>
      </w:r>
      <w:r w:rsidRPr="00114784">
        <w:rPr>
          <w:rFonts w:ascii="Times New Roman" w:hAnsi="Times New Roman"/>
          <w:b/>
          <w:sz w:val="28"/>
          <w:szCs w:val="28"/>
        </w:rPr>
        <w:t xml:space="preserve"> терроризм</w:t>
      </w:r>
      <w:r>
        <w:rPr>
          <w:rFonts w:ascii="Times New Roman" w:hAnsi="Times New Roman"/>
          <w:b/>
          <w:sz w:val="28"/>
          <w:szCs w:val="28"/>
        </w:rPr>
        <w:t xml:space="preserve"> </w:t>
      </w:r>
      <w:r w:rsidRPr="003C35A3">
        <w:rPr>
          <w:rFonts w:ascii="Times New Roman" w:hAnsi="Times New Roman"/>
          <w:sz w:val="28"/>
          <w:szCs w:val="28"/>
        </w:rPr>
        <w:t>─ вид терроризма, который</w:t>
      </w:r>
      <w:r w:rsidRPr="00114784">
        <w:rPr>
          <w:rFonts w:ascii="Times New Roman" w:hAnsi="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92391B" w:rsidRPr="00207D54" w:rsidRDefault="0092391B" w:rsidP="00FE51C2">
      <w:pPr>
        <w:pStyle w:val="3"/>
        <w:tabs>
          <w:tab w:val="left" w:pos="8789"/>
        </w:tabs>
        <w:spacing w:after="0" w:line="360" w:lineRule="auto"/>
        <w:ind w:firstLine="539"/>
        <w:jc w:val="both"/>
        <w:rPr>
          <w:rFonts w:ascii="Times New Roman" w:hAnsi="Times New Roman"/>
          <w:sz w:val="28"/>
          <w:szCs w:val="28"/>
        </w:rPr>
      </w:pPr>
      <w:r w:rsidRPr="00207D54">
        <w:rPr>
          <w:rFonts w:ascii="Times New Roman" w:hAnsi="Times New Roman"/>
          <w:b/>
          <w:bCs/>
          <w:sz w:val="28"/>
          <w:szCs w:val="28"/>
        </w:rPr>
        <w:t>Ксенофобия</w:t>
      </w:r>
      <w:r w:rsidRPr="00207D54">
        <w:rPr>
          <w:rFonts w:ascii="Times New Roman" w:hAnsi="Times New Roman"/>
          <w:sz w:val="28"/>
          <w:szCs w:val="28"/>
        </w:rPr>
        <w:t xml:space="preserve"> (от греч. </w:t>
      </w:r>
      <w:r w:rsidRPr="00207D54">
        <w:rPr>
          <w:rFonts w:ascii="Times New Roman" w:hAnsi="Times New Roman"/>
          <w:sz w:val="28"/>
          <w:szCs w:val="28"/>
          <w:lang w:val="el-GR"/>
        </w:rPr>
        <w:t>ξένος</w:t>
      </w:r>
      <w:r>
        <w:rPr>
          <w:rFonts w:ascii="Times New Roman" w:hAnsi="Times New Roman"/>
          <w:sz w:val="28"/>
          <w:szCs w:val="28"/>
        </w:rPr>
        <w:t xml:space="preserve"> </w:t>
      </w:r>
      <w:r w:rsidRPr="00207D54">
        <w:rPr>
          <w:rFonts w:ascii="Times New Roman" w:hAnsi="Times New Roman"/>
          <w:sz w:val="28"/>
          <w:szCs w:val="28"/>
        </w:rPr>
        <w:t xml:space="preserve">─ «чужой» и </w:t>
      </w:r>
      <w:r w:rsidRPr="00207D54">
        <w:rPr>
          <w:rFonts w:ascii="Times New Roman" w:hAnsi="Times New Roman"/>
          <w:sz w:val="28"/>
          <w:szCs w:val="28"/>
          <w:lang w:val="el-GR"/>
        </w:rPr>
        <w:t>φόβος</w:t>
      </w:r>
      <w:r>
        <w:rPr>
          <w:rFonts w:ascii="Times New Roman" w:hAnsi="Times New Roman"/>
          <w:sz w:val="28"/>
          <w:szCs w:val="28"/>
        </w:rPr>
        <w:t xml:space="preserve"> </w:t>
      </w:r>
      <w:r w:rsidRPr="00207D54">
        <w:rPr>
          <w:rFonts w:ascii="Times New Roman" w:hAnsi="Times New Roman"/>
          <w:sz w:val="28"/>
          <w:szCs w:val="28"/>
        </w:rPr>
        <w:t>─ «с</w:t>
      </w:r>
      <w:r>
        <w:rPr>
          <w:rFonts w:ascii="Times New Roman" w:hAnsi="Times New Roman"/>
          <w:sz w:val="28"/>
          <w:szCs w:val="28"/>
        </w:rPr>
        <w:t xml:space="preserve">трах») </w:t>
      </w:r>
      <w:r w:rsidRPr="00207D54">
        <w:rPr>
          <w:rFonts w:ascii="Times New Roman" w:hAnsi="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92391B" w:rsidRPr="007B491C" w:rsidRDefault="0092391B" w:rsidP="00FE51C2">
      <w:pPr>
        <w:pStyle w:val="3"/>
        <w:tabs>
          <w:tab w:val="left" w:pos="8789"/>
        </w:tabs>
        <w:spacing w:after="0" w:line="360" w:lineRule="auto"/>
        <w:ind w:firstLine="539"/>
        <w:jc w:val="both"/>
        <w:rPr>
          <w:rFonts w:ascii="Times New Roman" w:hAnsi="Times New Roman"/>
          <w:b/>
          <w:sz w:val="28"/>
          <w:szCs w:val="28"/>
        </w:rPr>
      </w:pPr>
      <w:r w:rsidRPr="007B491C">
        <w:rPr>
          <w:rFonts w:ascii="Times New Roman" w:hAnsi="Times New Roman"/>
          <w:b/>
          <w:sz w:val="28"/>
          <w:szCs w:val="28"/>
        </w:rPr>
        <w:t xml:space="preserve">Мигрантофобия </w:t>
      </w:r>
      <w:r>
        <w:rPr>
          <w:rFonts w:ascii="Times New Roman" w:hAnsi="Times New Roman"/>
          <w:b/>
          <w:sz w:val="28"/>
          <w:szCs w:val="28"/>
        </w:rPr>
        <w:t xml:space="preserve">─ </w:t>
      </w:r>
      <w:r w:rsidRPr="007B491C">
        <w:rPr>
          <w:rFonts w:ascii="Times New Roman" w:hAnsi="Times New Roman"/>
          <w:sz w:val="28"/>
          <w:szCs w:val="28"/>
        </w:rPr>
        <w:t>предубеждение и дискриминация против беженцев, вынужденных пер</w:t>
      </w:r>
      <w:r>
        <w:rPr>
          <w:rFonts w:ascii="Times New Roman" w:hAnsi="Times New Roman"/>
          <w:sz w:val="28"/>
          <w:szCs w:val="28"/>
        </w:rPr>
        <w:t>еселенцев, лиц, ищущих убежище.</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Нацизм (национал-социализм) </w:t>
      </w:r>
      <w:r w:rsidRPr="00207D54">
        <w:rPr>
          <w:rFonts w:ascii="Times New Roman" w:hAnsi="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Национализм</w:t>
      </w:r>
      <w:r w:rsidRPr="00207D54">
        <w:rPr>
          <w:rFonts w:ascii="Times New Roman" w:hAnsi="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w:t>
      </w:r>
      <w:r w:rsidRPr="00207D54">
        <w:rPr>
          <w:rFonts w:ascii="Times New Roman" w:hAnsi="Times New Roman"/>
          <w:sz w:val="28"/>
          <w:szCs w:val="28"/>
        </w:rPr>
        <w:lastRenderedPageBreak/>
        <w:t xml:space="preserve">данная идеология может привести к </w:t>
      </w:r>
      <w:r>
        <w:rPr>
          <w:rFonts w:ascii="Times New Roman" w:hAnsi="Times New Roman"/>
          <w:sz w:val="28"/>
          <w:szCs w:val="28"/>
        </w:rPr>
        <w:t>негативным последствиям, поскольку</w:t>
      </w:r>
      <w:r w:rsidRPr="00207D54">
        <w:rPr>
          <w:rFonts w:ascii="Times New Roman" w:hAnsi="Times New Roman"/>
          <w:sz w:val="28"/>
          <w:szCs w:val="28"/>
        </w:rPr>
        <w:t xml:space="preserve"> служит оправданием дискриминации людей по расовому или этническо</w:t>
      </w:r>
      <w:r>
        <w:rPr>
          <w:rFonts w:ascii="Times New Roman" w:hAnsi="Times New Roman"/>
          <w:sz w:val="28"/>
          <w:szCs w:val="28"/>
        </w:rPr>
        <w:t>му признакам</w:t>
      </w:r>
      <w:r w:rsidRPr="00207D54">
        <w:rPr>
          <w:rFonts w:ascii="Times New Roman" w:hAnsi="Times New Roman"/>
          <w:sz w:val="28"/>
          <w:szCs w:val="28"/>
        </w:rPr>
        <w:t>.</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Носители террористической идеологии</w:t>
      </w:r>
      <w:r w:rsidRPr="00881691">
        <w:rPr>
          <w:rFonts w:ascii="Times New Roman" w:hAnsi="Times New Roman"/>
          <w:sz w:val="28"/>
          <w:szCs w:val="28"/>
        </w:rPr>
        <w:t xml:space="preserve"> ─ лица и организации, заинтересованные в</w:t>
      </w:r>
      <w:r>
        <w:rPr>
          <w:rFonts w:ascii="Times New Roman" w:hAnsi="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sz w:val="28"/>
          <w:szCs w:val="28"/>
        </w:rPr>
        <w:t xml:space="preserve"> распространению или </w:t>
      </w:r>
      <w:r>
        <w:rPr>
          <w:rFonts w:ascii="Times New Roman" w:hAnsi="Times New Roman"/>
          <w:sz w:val="28"/>
          <w:szCs w:val="28"/>
        </w:rPr>
        <w:t>согласно ее призывам и целевым установкам</w:t>
      </w:r>
      <w:r w:rsidRPr="00881691">
        <w:rPr>
          <w:rFonts w:ascii="Times New Roman" w:hAnsi="Times New Roman"/>
          <w:sz w:val="28"/>
          <w:szCs w:val="28"/>
        </w:rPr>
        <w:t>.</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Погром – </w:t>
      </w:r>
      <w:r w:rsidRPr="00207D54">
        <w:rPr>
          <w:rFonts w:ascii="Times New Roman" w:hAnsi="Times New Roman"/>
          <w:sz w:val="28"/>
          <w:szCs w:val="28"/>
        </w:rPr>
        <w:t>выступление одной группы людей, прежде всего</w:t>
      </w:r>
      <w:r>
        <w:rPr>
          <w:rFonts w:ascii="Times New Roman" w:hAnsi="Times New Roman"/>
          <w:sz w:val="28"/>
          <w:szCs w:val="28"/>
        </w:rPr>
        <w:t>,</w:t>
      </w:r>
      <w:r w:rsidRPr="00207D54">
        <w:rPr>
          <w:rFonts w:ascii="Times New Roman" w:hAnsi="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Политический терроризм</w:t>
      </w:r>
      <w:r w:rsidRPr="00486D3C">
        <w:rPr>
          <w:rFonts w:ascii="Times New Roman" w:hAnsi="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sz w:val="28"/>
          <w:szCs w:val="28"/>
        </w:rPr>
        <w:t>является крайним средством, то есть</w:t>
      </w:r>
      <w:r w:rsidRPr="00486D3C">
        <w:rPr>
          <w:rFonts w:ascii="Times New Roman" w:hAnsi="Times New Roman"/>
          <w:sz w:val="28"/>
          <w:szCs w:val="28"/>
        </w:rPr>
        <w:t xml:space="preserve"> субъект терроризма прибегает к политическим</w:t>
      </w:r>
      <w:r>
        <w:rPr>
          <w:rFonts w:ascii="Times New Roman" w:hAnsi="Times New Roman"/>
          <w:sz w:val="28"/>
          <w:szCs w:val="28"/>
        </w:rPr>
        <w:t xml:space="preserve"> терактам в случае, когда иные ─ легальные ─</w:t>
      </w:r>
      <w:r w:rsidRPr="00486D3C">
        <w:rPr>
          <w:rFonts w:ascii="Times New Roman" w:hAnsi="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92391B" w:rsidRPr="00F03F57" w:rsidRDefault="0092391B"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92391B" w:rsidRPr="00207D54" w:rsidRDefault="0092391B" w:rsidP="00FB3CB2">
      <w:pPr>
        <w:spacing w:after="0" w:line="360" w:lineRule="auto"/>
        <w:ind w:firstLine="540"/>
        <w:jc w:val="both"/>
        <w:rPr>
          <w:sz w:val="28"/>
          <w:szCs w:val="28"/>
        </w:rPr>
      </w:pPr>
      <w:r w:rsidRPr="00E04B93">
        <w:rPr>
          <w:rFonts w:ascii="Times New Roman" w:hAnsi="Times New Roman"/>
          <w:b/>
          <w:sz w:val="28"/>
          <w:szCs w:val="28"/>
        </w:rPr>
        <w:t>Скайджекинг</w:t>
      </w:r>
      <w:r w:rsidRPr="00E04B93">
        <w:rPr>
          <w:rFonts w:ascii="Times New Roman" w:hAnsi="Times New Roman"/>
          <w:sz w:val="28"/>
          <w:szCs w:val="28"/>
        </w:rPr>
        <w:t xml:space="preserve"> </w:t>
      </w:r>
      <w:r>
        <w:rPr>
          <w:rFonts w:ascii="Times New Roman" w:hAnsi="Times New Roman"/>
          <w:sz w:val="28"/>
          <w:szCs w:val="28"/>
        </w:rPr>
        <w:t xml:space="preserve">– угон террористами или экстремистами самолета. </w:t>
      </w:r>
    </w:p>
    <w:p w:rsidR="0092391B" w:rsidRDefault="0092391B"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92391B" w:rsidRPr="00207D54" w:rsidRDefault="0092391B" w:rsidP="003B68B7">
      <w:pPr>
        <w:spacing w:after="0" w:line="360" w:lineRule="auto"/>
        <w:ind w:firstLine="280"/>
        <w:jc w:val="both"/>
        <w:rPr>
          <w:sz w:val="28"/>
          <w:szCs w:val="28"/>
        </w:rPr>
      </w:pPr>
      <w:r w:rsidRPr="00DC2D06">
        <w:rPr>
          <w:rFonts w:ascii="Times New Roman" w:hAnsi="Times New Roman"/>
          <w:b/>
          <w:sz w:val="28"/>
          <w:szCs w:val="28"/>
        </w:rPr>
        <w:t>Социальный терроризм</w:t>
      </w:r>
      <w:r>
        <w:rPr>
          <w:rFonts w:ascii="Times New Roman" w:hAnsi="Times New Roman"/>
          <w:sz w:val="28"/>
          <w:szCs w:val="28"/>
        </w:rPr>
        <w:t xml:space="preserve"> – представляет собой использование насилия или угрозы насилия в целях</w:t>
      </w:r>
      <w:r w:rsidRPr="00DC2D06">
        <w:rPr>
          <w:rFonts w:ascii="Times New Roman" w:hAnsi="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92391B" w:rsidRPr="00474D61" w:rsidRDefault="0092391B" w:rsidP="00FE51C2">
      <w:pPr>
        <w:spacing w:after="0" w:line="360" w:lineRule="auto"/>
        <w:ind w:firstLine="567"/>
        <w:jc w:val="both"/>
        <w:rPr>
          <w:sz w:val="28"/>
          <w:szCs w:val="28"/>
        </w:rPr>
      </w:pPr>
      <w:r w:rsidRPr="00474D61">
        <w:rPr>
          <w:rFonts w:ascii="Times New Roman" w:hAnsi="Times New Roman"/>
          <w:b/>
          <w:sz w:val="28"/>
          <w:szCs w:val="28"/>
        </w:rPr>
        <w:t xml:space="preserve">Суггестия </w:t>
      </w:r>
      <w:r>
        <w:rPr>
          <w:rFonts w:ascii="Times New Roman" w:hAnsi="Times New Roman"/>
          <w:sz w:val="28"/>
          <w:szCs w:val="28"/>
        </w:rPr>
        <w:t>(лат. suggestio ─ внушение, намек) ─</w:t>
      </w:r>
      <w:r w:rsidRPr="00474D61">
        <w:rPr>
          <w:rFonts w:ascii="Times New Roman" w:hAnsi="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Толерантность</w:t>
      </w:r>
      <w:r w:rsidRPr="00207D54">
        <w:rPr>
          <w:rFonts w:ascii="Times New Roman" w:hAnsi="Times New Roman"/>
          <w:sz w:val="28"/>
          <w:szCs w:val="28"/>
        </w:rPr>
        <w:t xml:space="preserve"> (от лат. </w:t>
      </w:r>
      <w:r w:rsidRPr="00E035C2">
        <w:rPr>
          <w:rFonts w:ascii="Times New Roman" w:hAnsi="Times New Roman"/>
          <w:iCs/>
          <w:sz w:val="28"/>
          <w:szCs w:val="28"/>
          <w:lang w:val="la-Latn"/>
        </w:rPr>
        <w:t>Tolerantia</w:t>
      </w:r>
      <w:r w:rsidRPr="00207D54">
        <w:rPr>
          <w:rFonts w:ascii="Times New Roman" w:hAnsi="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Терроризм</w:t>
      </w:r>
      <w:r w:rsidRPr="00207D54">
        <w:rPr>
          <w:rFonts w:ascii="Times New Roman" w:hAnsi="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sz w:val="28"/>
          <w:szCs w:val="28"/>
        </w:rPr>
        <w:t>зм) ─</w:t>
      </w:r>
      <w:r w:rsidRPr="00207D54">
        <w:rPr>
          <w:rFonts w:ascii="Times New Roman" w:hAnsi="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Террористическая деятельность</w:t>
      </w:r>
      <w:r w:rsidRPr="00881691">
        <w:rPr>
          <w:rFonts w:ascii="Times New Roman" w:hAnsi="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Фашизм</w:t>
      </w:r>
      <w:r>
        <w:rPr>
          <w:rFonts w:ascii="Times New Roman" w:hAnsi="Times New Roman"/>
          <w:sz w:val="28"/>
          <w:szCs w:val="28"/>
        </w:rPr>
        <w:t xml:space="preserve"> (от итал</w:t>
      </w:r>
      <w:r w:rsidRPr="00207D54">
        <w:rPr>
          <w:rFonts w:ascii="Times New Roman" w:hAnsi="Times New Roman"/>
          <w:sz w:val="28"/>
          <w:szCs w:val="28"/>
        </w:rPr>
        <w:t xml:space="preserve">. </w:t>
      </w:r>
      <w:r w:rsidRPr="00207D54">
        <w:rPr>
          <w:rFonts w:ascii="Times New Roman" w:hAnsi="Times New Roman"/>
          <w:sz w:val="28"/>
          <w:szCs w:val="28"/>
          <w:lang w:val="en-US"/>
        </w:rPr>
        <w:t>fascio</w:t>
      </w:r>
      <w:r w:rsidRPr="00207D54">
        <w:rPr>
          <w:rFonts w:ascii="Times New Roman" w:hAnsi="Times New Roman"/>
          <w:sz w:val="28"/>
          <w:szCs w:val="28"/>
        </w:rPr>
        <w:t xml:space="preserve"> ─ пучо</w:t>
      </w:r>
      <w:r>
        <w:rPr>
          <w:rFonts w:ascii="Times New Roman" w:hAnsi="Times New Roman"/>
          <w:sz w:val="28"/>
          <w:szCs w:val="28"/>
        </w:rPr>
        <w:t>к, связка, объединение) ─ обобще</w:t>
      </w:r>
      <w:r w:rsidRPr="00207D54">
        <w:rPr>
          <w:rFonts w:ascii="Times New Roman" w:hAnsi="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92391B" w:rsidRDefault="0092391B" w:rsidP="003C35A3">
      <w:pPr>
        <w:spacing w:after="0" w:line="360" w:lineRule="auto"/>
        <w:ind w:firstLine="540"/>
        <w:jc w:val="both"/>
        <w:rPr>
          <w:rFonts w:ascii="Times New Roman" w:hAnsi="Times New Roman"/>
          <w:sz w:val="28"/>
          <w:szCs w:val="28"/>
        </w:rPr>
      </w:pPr>
      <w:r>
        <w:rPr>
          <w:rStyle w:val="af2"/>
          <w:b/>
          <w:szCs w:val="28"/>
        </w:rPr>
        <w:t>Ф</w:t>
      </w:r>
      <w:r w:rsidRPr="009B350D">
        <w:rPr>
          <w:rStyle w:val="af2"/>
          <w:b/>
          <w:szCs w:val="28"/>
        </w:rPr>
        <w:t>ундаментализм</w:t>
      </w:r>
      <w:r w:rsidRPr="00AE18D8">
        <w:rPr>
          <w:rStyle w:val="af2"/>
          <w:szCs w:val="28"/>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92391B" w:rsidRPr="00207D54" w:rsidRDefault="0092391B" w:rsidP="00FB3CB2">
      <w:pPr>
        <w:spacing w:after="0" w:line="360" w:lineRule="auto"/>
        <w:ind w:firstLine="540"/>
        <w:jc w:val="both"/>
        <w:rPr>
          <w:rFonts w:ascii="Times New Roman" w:hAnsi="Times New Roman"/>
          <w:sz w:val="28"/>
          <w:szCs w:val="28"/>
        </w:rPr>
      </w:pPr>
      <w:r w:rsidRPr="00D56A5E">
        <w:rPr>
          <w:rFonts w:ascii="Times New Roman" w:hAnsi="Times New Roman"/>
          <w:b/>
          <w:sz w:val="28"/>
          <w:szCs w:val="28"/>
        </w:rPr>
        <w:t>Хайджекинг</w:t>
      </w:r>
      <w:r w:rsidRPr="00D56A5E">
        <w:rPr>
          <w:rFonts w:ascii="Times New Roman" w:hAnsi="Times New Roman"/>
          <w:sz w:val="28"/>
          <w:szCs w:val="28"/>
        </w:rPr>
        <w:t xml:space="preserve"> </w:t>
      </w:r>
      <w:r>
        <w:rPr>
          <w:rFonts w:ascii="Times New Roman" w:hAnsi="Times New Roman"/>
          <w:sz w:val="28"/>
          <w:szCs w:val="28"/>
        </w:rPr>
        <w:t>─</w:t>
      </w:r>
      <w:r w:rsidRPr="00D56A5E">
        <w:rPr>
          <w:rFonts w:ascii="Times New Roman" w:hAnsi="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sz w:val="28"/>
          <w:szCs w:val="28"/>
        </w:rPr>
        <w:t>«</w:t>
      </w:r>
      <w:r w:rsidRPr="00D56A5E">
        <w:rPr>
          <w:rFonts w:ascii="Times New Roman" w:hAnsi="Times New Roman"/>
          <w:sz w:val="28"/>
          <w:szCs w:val="28"/>
        </w:rPr>
        <w:t>скайджекинг</w:t>
      </w:r>
      <w:r>
        <w:rPr>
          <w:rFonts w:ascii="Times New Roman" w:hAnsi="Times New Roman"/>
          <w:sz w:val="28"/>
          <w:szCs w:val="28"/>
        </w:rPr>
        <w:t>».</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lastRenderedPageBreak/>
        <w:t>Шовинизм</w:t>
      </w:r>
      <w:r w:rsidRPr="00207D54">
        <w:rPr>
          <w:rFonts w:ascii="Times New Roman" w:hAnsi="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Экономический терроризм</w:t>
      </w:r>
      <w:r>
        <w:rPr>
          <w:rFonts w:ascii="Times New Roman" w:hAnsi="Times New Roman"/>
          <w:sz w:val="28"/>
          <w:szCs w:val="28"/>
        </w:rPr>
        <w:t xml:space="preserve">  ─ </w:t>
      </w:r>
      <w:r w:rsidRPr="00EC4595">
        <w:rPr>
          <w:rFonts w:ascii="Times New Roman" w:hAnsi="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Экстремизм</w:t>
      </w:r>
      <w:r w:rsidRPr="00207D54">
        <w:rPr>
          <w:rFonts w:ascii="Times New Roman" w:hAnsi="Times New Roman"/>
          <w:sz w:val="28"/>
          <w:szCs w:val="28"/>
        </w:rPr>
        <w:t xml:space="preserve"> (от фр. </w:t>
      </w:r>
      <w:r w:rsidRPr="00F759D1">
        <w:rPr>
          <w:rFonts w:ascii="Times New Roman" w:hAnsi="Times New Roman"/>
          <w:iCs/>
          <w:sz w:val="28"/>
          <w:szCs w:val="28"/>
          <w:lang w:val="en-US"/>
        </w:rPr>
        <w:t>extremisme</w:t>
      </w:r>
      <w:r w:rsidRPr="00F759D1">
        <w:rPr>
          <w:rFonts w:ascii="Times New Roman" w:hAnsi="Times New Roman"/>
          <w:sz w:val="28"/>
          <w:szCs w:val="28"/>
        </w:rPr>
        <w:t>,</w:t>
      </w:r>
      <w:r w:rsidRPr="00207D54">
        <w:rPr>
          <w:rFonts w:ascii="Times New Roman" w:hAnsi="Times New Roman"/>
          <w:sz w:val="28"/>
          <w:szCs w:val="28"/>
        </w:rPr>
        <w:t xml:space="preserve"> от лат. </w:t>
      </w:r>
      <w:r w:rsidRPr="00F759D1">
        <w:rPr>
          <w:rFonts w:ascii="Times New Roman" w:hAnsi="Times New Roman"/>
          <w:iCs/>
          <w:sz w:val="28"/>
          <w:szCs w:val="28"/>
        </w:rPr>
        <w:t>extremus</w:t>
      </w:r>
      <w:r w:rsidRPr="00207D54">
        <w:rPr>
          <w:rFonts w:ascii="Times New Roman" w:hAnsi="Times New Roman"/>
          <w:sz w:val="28"/>
          <w:szCs w:val="28"/>
        </w:rPr>
        <w:t xml:space="preserve"> ─ крайний) </w:t>
      </w:r>
      <w:r>
        <w:rPr>
          <w:rFonts w:ascii="Times New Roman" w:hAnsi="Times New Roman"/>
          <w:sz w:val="28"/>
          <w:szCs w:val="28"/>
        </w:rPr>
        <w:t xml:space="preserve">─ </w:t>
      </w:r>
      <w:r w:rsidRPr="00207D54">
        <w:rPr>
          <w:rFonts w:ascii="Times New Roman" w:hAnsi="Times New Roman"/>
          <w:sz w:val="28"/>
          <w:szCs w:val="28"/>
        </w:rPr>
        <w:t xml:space="preserve">приверженность </w:t>
      </w:r>
      <w:r>
        <w:rPr>
          <w:rFonts w:ascii="Times New Roman" w:hAnsi="Times New Roman"/>
          <w:sz w:val="28"/>
          <w:szCs w:val="28"/>
        </w:rPr>
        <w:t xml:space="preserve">к </w:t>
      </w:r>
      <w:r w:rsidRPr="00207D54">
        <w:rPr>
          <w:rFonts w:ascii="Times New Roman" w:hAnsi="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92391B" w:rsidRPr="001502CF" w:rsidRDefault="0092391B" w:rsidP="00B56445">
      <w:pPr>
        <w:spacing w:after="0" w:line="360" w:lineRule="auto"/>
        <w:ind w:firstLine="708"/>
        <w:jc w:val="both"/>
        <w:rPr>
          <w:rFonts w:ascii="Times New Roman" w:hAnsi="Times New Roman"/>
          <w:sz w:val="28"/>
          <w:szCs w:val="28"/>
        </w:rPr>
      </w:pPr>
      <w:r w:rsidRPr="00B3735B">
        <w:rPr>
          <w:rFonts w:ascii="Times New Roman" w:hAnsi="Times New Roman"/>
          <w:b/>
          <w:sz w:val="28"/>
          <w:szCs w:val="28"/>
        </w:rPr>
        <w:t>Электромагнитный терроризм</w:t>
      </w:r>
      <w:r>
        <w:rPr>
          <w:rFonts w:ascii="Times New Roman" w:hAnsi="Times New Roman"/>
          <w:b/>
          <w:sz w:val="28"/>
          <w:szCs w:val="28"/>
        </w:rPr>
        <w:t xml:space="preserve"> ─ </w:t>
      </w:r>
      <w:r w:rsidRPr="00B3735B">
        <w:rPr>
          <w:rFonts w:ascii="Times New Roman" w:hAnsi="Times New Roman"/>
          <w:sz w:val="28"/>
          <w:szCs w:val="28"/>
        </w:rPr>
        <w:t>вывод из строя систем упр</w:t>
      </w:r>
      <w:r>
        <w:rPr>
          <w:rFonts w:ascii="Times New Roman" w:hAnsi="Times New Roman"/>
          <w:sz w:val="28"/>
          <w:szCs w:val="28"/>
        </w:rPr>
        <w:t>авления авиационным и железнодо</w:t>
      </w:r>
      <w:r w:rsidRPr="00B3735B">
        <w:rPr>
          <w:rFonts w:ascii="Times New Roman" w:hAnsi="Times New Roman"/>
          <w:sz w:val="28"/>
          <w:szCs w:val="28"/>
        </w:rPr>
        <w:t>рожным движением, силовых линий электроснабжения, средств связи, компьютерной техник</w:t>
      </w:r>
      <w:r>
        <w:rPr>
          <w:rFonts w:ascii="Times New Roman" w:hAnsi="Times New Roman"/>
          <w:sz w:val="28"/>
          <w:szCs w:val="28"/>
        </w:rPr>
        <w:t>и и других электронных приборов.</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Эмиграция </w:t>
      </w:r>
      <w:r>
        <w:rPr>
          <w:rFonts w:ascii="Times New Roman" w:hAnsi="Times New Roman"/>
          <w:sz w:val="28"/>
          <w:szCs w:val="28"/>
        </w:rPr>
        <w:t xml:space="preserve"> ─</w:t>
      </w:r>
      <w:r w:rsidRPr="00207D54">
        <w:rPr>
          <w:rFonts w:ascii="Times New Roman" w:hAnsi="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92391B" w:rsidRDefault="0092391B" w:rsidP="00B56445">
      <w:pPr>
        <w:spacing w:after="0" w:line="360" w:lineRule="auto"/>
        <w:ind w:firstLine="540"/>
        <w:jc w:val="both"/>
        <w:rPr>
          <w:rFonts w:ascii="Times New Roman" w:hAnsi="Times New Roman"/>
          <w:sz w:val="28"/>
          <w:szCs w:val="28"/>
        </w:rPr>
      </w:pPr>
      <w:r w:rsidRPr="00587EAB">
        <w:rPr>
          <w:rFonts w:ascii="Times New Roman" w:hAnsi="Times New Roman"/>
          <w:b/>
          <w:sz w:val="28"/>
          <w:szCs w:val="28"/>
        </w:rPr>
        <w:t>Этический терроризм</w:t>
      </w:r>
      <w:r>
        <w:rPr>
          <w:rFonts w:ascii="Times New Roman" w:hAnsi="Times New Roman"/>
          <w:sz w:val="28"/>
          <w:szCs w:val="28"/>
        </w:rPr>
        <w:t xml:space="preserve"> ─</w:t>
      </w:r>
      <w:r w:rsidRPr="00587EAB">
        <w:rPr>
          <w:rFonts w:ascii="Times New Roman" w:hAnsi="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sz w:val="28"/>
          <w:szCs w:val="28"/>
        </w:rPr>
        <w:t xml:space="preserve"> и правил, традиций, ценностей в целях</w:t>
      </w:r>
      <w:r w:rsidRPr="00587EAB">
        <w:rPr>
          <w:rFonts w:ascii="Times New Roman" w:hAnsi="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Этнорелигиозный терроризм</w:t>
      </w:r>
      <w:r>
        <w:rPr>
          <w:rFonts w:ascii="Times New Roman" w:hAnsi="Times New Roman"/>
          <w:sz w:val="28"/>
          <w:szCs w:val="28"/>
        </w:rPr>
        <w:t xml:space="preserve"> ─</w:t>
      </w:r>
      <w:r w:rsidRPr="00486D3C">
        <w:rPr>
          <w:rFonts w:ascii="Times New Roman" w:hAnsi="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sz w:val="28"/>
          <w:szCs w:val="28"/>
        </w:rPr>
        <w:t>ных и/или религиозных групп. Ю.</w:t>
      </w:r>
      <w:r w:rsidRPr="00486D3C">
        <w:rPr>
          <w:rFonts w:ascii="Times New Roman" w:hAnsi="Times New Roman"/>
          <w:sz w:val="28"/>
          <w:szCs w:val="28"/>
        </w:rPr>
        <w:t xml:space="preserve">М. Антонян, один из ведущих </w:t>
      </w:r>
      <w:r>
        <w:rPr>
          <w:rFonts w:ascii="Times New Roman" w:hAnsi="Times New Roman"/>
          <w:sz w:val="28"/>
          <w:szCs w:val="28"/>
        </w:rPr>
        <w:t xml:space="preserve">российских </w:t>
      </w:r>
      <w:r w:rsidRPr="00486D3C">
        <w:rPr>
          <w:rFonts w:ascii="Times New Roman" w:hAnsi="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92391B" w:rsidRPr="00207D54"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Этнос </w:t>
      </w:r>
      <w:r w:rsidRPr="00207D54">
        <w:rPr>
          <w:rFonts w:ascii="Times New Roman" w:hAnsi="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92391B" w:rsidRDefault="0092391B"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92391B" w:rsidRDefault="0092391B" w:rsidP="00B56445">
      <w:pPr>
        <w:spacing w:after="0" w:line="360" w:lineRule="auto"/>
        <w:ind w:firstLine="708"/>
        <w:jc w:val="both"/>
        <w:rPr>
          <w:rFonts w:ascii="Times New Roman" w:hAnsi="Times New Roman"/>
          <w:b/>
          <w:sz w:val="28"/>
          <w:szCs w:val="28"/>
        </w:rPr>
      </w:pPr>
      <w:r w:rsidRPr="00587EAB">
        <w:rPr>
          <w:rFonts w:ascii="Times New Roman" w:hAnsi="Times New Roman"/>
          <w:b/>
          <w:sz w:val="28"/>
          <w:szCs w:val="28"/>
        </w:rPr>
        <w:t>Этология </w:t>
      </w:r>
      <w:r w:rsidRPr="00587EAB">
        <w:rPr>
          <w:rFonts w:ascii="Times New Roman" w:hAnsi="Times New Roman"/>
          <w:sz w:val="28"/>
          <w:szCs w:val="28"/>
        </w:rPr>
        <w:t xml:space="preserve"> ─ полевая дисциплина </w:t>
      </w:r>
      <w:hyperlink r:id="rId9" w:tooltip="Зоология" w:history="1">
        <w:r w:rsidRPr="00587EAB">
          <w:rPr>
            <w:rStyle w:val="ae"/>
            <w:rFonts w:ascii="Times New Roman" w:hAnsi="Times New Roman"/>
            <w:color w:val="auto"/>
            <w:sz w:val="28"/>
            <w:szCs w:val="28"/>
            <w:u w:val="none"/>
          </w:rPr>
          <w:t>зоологии</w:t>
        </w:r>
      </w:hyperlink>
      <w:r w:rsidRPr="00587EAB">
        <w:rPr>
          <w:rFonts w:ascii="Times New Roman" w:hAnsi="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olor w:val="auto"/>
            <w:sz w:val="28"/>
            <w:szCs w:val="28"/>
            <w:u w:val="none"/>
          </w:rPr>
          <w:t>поведение</w:t>
        </w:r>
      </w:hyperlink>
      <w:r w:rsidRPr="00587EAB">
        <w:rPr>
          <w:rFonts w:ascii="Times New Roman" w:hAnsi="Times New Roman"/>
          <w:sz w:val="28"/>
          <w:szCs w:val="28"/>
        </w:rPr>
        <w:t xml:space="preserve"> (</w:t>
      </w:r>
      <w:hyperlink r:id="rId11" w:tooltip="Инстинкт" w:history="1">
        <w:r w:rsidRPr="00587EAB">
          <w:rPr>
            <w:rStyle w:val="ae"/>
            <w:rFonts w:ascii="Times New Roman" w:hAnsi="Times New Roman"/>
            <w:color w:val="auto"/>
            <w:sz w:val="28"/>
            <w:szCs w:val="28"/>
            <w:u w:val="none"/>
          </w:rPr>
          <w:t>инстинкты</w:t>
        </w:r>
      </w:hyperlink>
      <w:r w:rsidRPr="00587EAB">
        <w:rPr>
          <w:rFonts w:ascii="Times New Roman" w:hAnsi="Times New Roman"/>
          <w:sz w:val="28"/>
          <w:szCs w:val="28"/>
        </w:rPr>
        <w:t xml:space="preserve">) животных, в том числе </w:t>
      </w:r>
      <w:hyperlink r:id="rId12" w:tooltip="Люди" w:history="1">
        <w:r w:rsidRPr="00587EAB">
          <w:rPr>
            <w:rStyle w:val="ae"/>
            <w:rFonts w:ascii="Times New Roman" w:hAnsi="Times New Roman"/>
            <w:color w:val="auto"/>
            <w:sz w:val="28"/>
            <w:szCs w:val="28"/>
            <w:u w:val="none"/>
          </w:rPr>
          <w:t>людей</w:t>
        </w:r>
      </w:hyperlink>
      <w:r>
        <w:rPr>
          <w:rFonts w:ascii="Times New Roman" w:hAnsi="Times New Roman"/>
          <w:sz w:val="28"/>
          <w:szCs w:val="28"/>
        </w:rPr>
        <w:t>. Термин в научный оборот вве</w:t>
      </w:r>
      <w:r w:rsidRPr="00587EAB">
        <w:rPr>
          <w:rFonts w:ascii="Times New Roman" w:hAnsi="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olor w:val="auto"/>
            <w:sz w:val="28"/>
            <w:szCs w:val="28"/>
            <w:u w:val="none"/>
          </w:rPr>
          <w:t>Изидор Жоффруа Сент-Илер</w:t>
        </w:r>
      </w:hyperlink>
      <w:r w:rsidRPr="00587EAB">
        <w:rPr>
          <w:rFonts w:ascii="Times New Roman" w:hAnsi="Times New Roman"/>
          <w:sz w:val="28"/>
          <w:szCs w:val="28"/>
        </w:rPr>
        <w:t xml:space="preserve">. </w:t>
      </w:r>
      <w:r>
        <w:rPr>
          <w:rFonts w:ascii="Times New Roman" w:hAnsi="Times New Roman"/>
          <w:sz w:val="28"/>
          <w:szCs w:val="28"/>
        </w:rPr>
        <w:t>Этология тесным образом</w:t>
      </w:r>
      <w:r w:rsidRPr="00587EAB">
        <w:rPr>
          <w:rFonts w:ascii="Times New Roman" w:hAnsi="Times New Roman"/>
          <w:sz w:val="28"/>
          <w:szCs w:val="28"/>
        </w:rPr>
        <w:t xml:space="preserve"> связана с </w:t>
      </w:r>
      <w:hyperlink r:id="rId14" w:tooltip="Зоология" w:history="1">
        <w:r w:rsidRPr="00587EAB">
          <w:rPr>
            <w:rStyle w:val="ae"/>
            <w:rFonts w:ascii="Times New Roman" w:hAnsi="Times New Roman"/>
            <w:color w:val="auto"/>
            <w:sz w:val="28"/>
            <w:szCs w:val="28"/>
            <w:u w:val="none"/>
          </w:rPr>
          <w:t>зоологией</w:t>
        </w:r>
      </w:hyperlink>
      <w:r w:rsidRPr="00587EAB">
        <w:rPr>
          <w:rFonts w:ascii="Times New Roman" w:hAnsi="Times New Roman"/>
          <w:sz w:val="28"/>
          <w:szCs w:val="28"/>
        </w:rPr>
        <w:t xml:space="preserve">, </w:t>
      </w:r>
      <w:hyperlink r:id="rId15" w:tooltip="Эволюционная биология" w:history="1">
        <w:r w:rsidRPr="00587EAB">
          <w:rPr>
            <w:rStyle w:val="ae"/>
            <w:rFonts w:ascii="Times New Roman" w:hAnsi="Times New Roman"/>
            <w:color w:val="auto"/>
            <w:sz w:val="28"/>
            <w:szCs w:val="28"/>
            <w:u w:val="none"/>
          </w:rPr>
          <w:t>эволюционной биологией</w:t>
        </w:r>
      </w:hyperlink>
      <w:r w:rsidRPr="00587EAB">
        <w:rPr>
          <w:rFonts w:ascii="Times New Roman" w:hAnsi="Times New Roman"/>
          <w:sz w:val="28"/>
          <w:szCs w:val="28"/>
        </w:rPr>
        <w:t xml:space="preserve">, </w:t>
      </w:r>
      <w:hyperlink r:id="rId16" w:tooltip="Физиология" w:history="1">
        <w:r w:rsidRPr="00587EAB">
          <w:rPr>
            <w:rStyle w:val="ae"/>
            <w:rFonts w:ascii="Times New Roman" w:hAnsi="Times New Roman"/>
            <w:color w:val="auto"/>
            <w:sz w:val="28"/>
            <w:szCs w:val="28"/>
            <w:u w:val="none"/>
          </w:rPr>
          <w:t>физиологией</w:t>
        </w:r>
      </w:hyperlink>
      <w:r w:rsidRPr="00587EAB">
        <w:rPr>
          <w:rFonts w:ascii="Times New Roman" w:hAnsi="Times New Roman"/>
          <w:sz w:val="28"/>
          <w:szCs w:val="28"/>
        </w:rPr>
        <w:t xml:space="preserve">, </w:t>
      </w:r>
      <w:hyperlink r:id="rId17" w:tooltip="Генетика" w:history="1">
        <w:r w:rsidRPr="00587EAB">
          <w:rPr>
            <w:rStyle w:val="ae"/>
            <w:rFonts w:ascii="Times New Roman" w:hAnsi="Times New Roman"/>
            <w:color w:val="auto"/>
            <w:sz w:val="28"/>
            <w:szCs w:val="28"/>
            <w:u w:val="none"/>
          </w:rPr>
          <w:t>генетикой</w:t>
        </w:r>
      </w:hyperlink>
      <w:r w:rsidRPr="00587EAB">
        <w:rPr>
          <w:rFonts w:ascii="Times New Roman" w:hAnsi="Times New Roman"/>
          <w:sz w:val="28"/>
          <w:szCs w:val="28"/>
        </w:rPr>
        <w:t xml:space="preserve">, </w:t>
      </w:r>
      <w:hyperlink r:id="rId18" w:tooltip="Сравнительная психология" w:history="1">
        <w:r w:rsidRPr="00587EAB">
          <w:rPr>
            <w:rStyle w:val="ae"/>
            <w:rFonts w:ascii="Times New Roman" w:hAnsi="Times New Roman"/>
            <w:color w:val="auto"/>
            <w:sz w:val="28"/>
            <w:szCs w:val="28"/>
            <w:u w:val="none"/>
          </w:rPr>
          <w:t>сравнительной психологией</w:t>
        </w:r>
      </w:hyperlink>
      <w:r w:rsidRPr="00587EAB">
        <w:rPr>
          <w:rFonts w:ascii="Times New Roman" w:hAnsi="Times New Roman"/>
          <w:sz w:val="28"/>
          <w:szCs w:val="28"/>
        </w:rPr>
        <w:t xml:space="preserve">, </w:t>
      </w:r>
      <w:hyperlink r:id="rId19" w:tooltip="Зоопсихология" w:history="1">
        <w:r w:rsidRPr="00587EAB">
          <w:rPr>
            <w:rStyle w:val="ae"/>
            <w:rFonts w:ascii="Times New Roman" w:hAnsi="Times New Roman"/>
            <w:color w:val="auto"/>
            <w:sz w:val="28"/>
            <w:szCs w:val="28"/>
            <w:u w:val="none"/>
          </w:rPr>
          <w:t>зоопсихологией</w:t>
        </w:r>
      </w:hyperlink>
      <w:r w:rsidRPr="00587EAB">
        <w:rPr>
          <w:rFonts w:ascii="Times New Roman" w:hAnsi="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olor w:val="auto"/>
            <w:sz w:val="28"/>
            <w:szCs w:val="28"/>
            <w:u w:val="none"/>
          </w:rPr>
          <w:t>когнитивной этологии</w:t>
        </w:r>
      </w:hyperlink>
      <w:r w:rsidRPr="00587EAB">
        <w:rPr>
          <w:rFonts w:ascii="Times New Roman" w:hAnsi="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olor w:val="auto"/>
            <w:sz w:val="28"/>
            <w:szCs w:val="28"/>
            <w:u w:val="none"/>
          </w:rPr>
          <w:t>Нобелевской премии</w:t>
        </w:r>
      </w:hyperlink>
      <w:r w:rsidRPr="00587EAB">
        <w:rPr>
          <w:rFonts w:ascii="Times New Roman" w:hAnsi="Times New Roman"/>
          <w:sz w:val="28"/>
          <w:szCs w:val="28"/>
        </w:rPr>
        <w:t xml:space="preserve"> </w:t>
      </w:r>
      <w:hyperlink r:id="rId22" w:tooltip="Конрад Лоренц" w:history="1">
        <w:r w:rsidRPr="00587EAB">
          <w:rPr>
            <w:rStyle w:val="ae"/>
            <w:rFonts w:ascii="Times New Roman" w:hAnsi="Times New Roman"/>
            <w:color w:val="auto"/>
            <w:sz w:val="28"/>
            <w:szCs w:val="28"/>
            <w:u w:val="none"/>
          </w:rPr>
          <w:t>Конрад Лоренц</w:t>
        </w:r>
      </w:hyperlink>
      <w:r w:rsidRPr="00587EAB">
        <w:rPr>
          <w:rFonts w:ascii="Times New Roman" w:hAnsi="Times New Roman"/>
          <w:sz w:val="28"/>
          <w:szCs w:val="28"/>
        </w:rPr>
        <w:t xml:space="preserve"> называл этологию «морфологией поведения животного».</w:t>
      </w:r>
    </w:p>
    <w:p w:rsidR="0092391B" w:rsidRDefault="0092391B" w:rsidP="00FE51C2">
      <w:pPr>
        <w:pStyle w:val="1"/>
        <w:framePr w:w="6518" w:h="4277" w:hRule="exact" w:wrap="none" w:vAnchor="page" w:hAnchor="page" w:x="13335" w:y="8689"/>
        <w:shd w:val="clear" w:color="auto" w:fill="auto"/>
        <w:spacing w:line="240" w:lineRule="exact"/>
        <w:ind w:left="140" w:right="40" w:firstLine="340"/>
        <w:jc w:val="both"/>
      </w:pPr>
      <w:r>
        <w:rPr>
          <w:rStyle w:val="af"/>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92391B" w:rsidRDefault="0092391B" w:rsidP="00FE51C2">
      <w:pPr>
        <w:pStyle w:val="1"/>
        <w:framePr w:w="6518" w:h="4277" w:hRule="exact" w:wrap="none" w:vAnchor="page" w:hAnchor="page" w:x="13335" w:y="8689"/>
        <w:shd w:val="clear" w:color="auto" w:fill="auto"/>
        <w:spacing w:line="235" w:lineRule="exact"/>
        <w:ind w:left="140" w:right="40" w:firstLine="340"/>
        <w:jc w:val="both"/>
      </w:pPr>
      <w:r>
        <w:rPr>
          <w:rStyle w:val="af"/>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
        </w:rPr>
        <w:t xml:space="preserve">. </w:t>
      </w:r>
      <w:r>
        <w:t>Во-вторых, авиатранспорт представляется более удобным</w:t>
      </w:r>
    </w:p>
    <w:p w:rsidR="0092391B" w:rsidRDefault="0092391B"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92391B" w:rsidRDefault="0092391B" w:rsidP="00FE51C2">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Ядерный терроризм</w:t>
      </w:r>
      <w:r w:rsidRPr="00114784">
        <w:rPr>
          <w:rFonts w:ascii="Times New Roman" w:hAnsi="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sectPr w:rsidR="0092391B"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E0" w:rsidRDefault="002835E0" w:rsidP="00AC591B">
      <w:pPr>
        <w:spacing w:after="0" w:line="240" w:lineRule="auto"/>
      </w:pPr>
      <w:r>
        <w:separator/>
      </w:r>
    </w:p>
  </w:endnote>
  <w:endnote w:type="continuationSeparator" w:id="0">
    <w:p w:rsidR="002835E0" w:rsidRDefault="002835E0"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Default="0092391B">
    <w:pPr>
      <w:pStyle w:val="a7"/>
      <w:jc w:val="right"/>
    </w:pPr>
  </w:p>
  <w:p w:rsidR="0092391B" w:rsidRDefault="00923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E0" w:rsidRDefault="002835E0" w:rsidP="00AC591B">
      <w:pPr>
        <w:spacing w:after="0" w:line="240" w:lineRule="auto"/>
      </w:pPr>
      <w:r>
        <w:separator/>
      </w:r>
    </w:p>
  </w:footnote>
  <w:footnote w:type="continuationSeparator" w:id="0">
    <w:p w:rsidR="002835E0" w:rsidRDefault="002835E0" w:rsidP="00AC591B">
      <w:pPr>
        <w:spacing w:after="0" w:line="240" w:lineRule="auto"/>
      </w:pPr>
      <w:r>
        <w:continuationSeparator/>
      </w:r>
    </w:p>
  </w:footnote>
  <w:footnote w:id="1">
    <w:p w:rsidR="0092391B" w:rsidRDefault="0092391B" w:rsidP="00B64A85">
      <w:pPr>
        <w:spacing w:after="0" w:line="240" w:lineRule="auto"/>
        <w:ind w:firstLine="709"/>
        <w:jc w:val="both"/>
      </w:pPr>
      <w:r w:rsidRPr="00DD5ED2">
        <w:rPr>
          <w:rStyle w:val="ad"/>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sz w:val="20"/>
            <w:szCs w:val="20"/>
          </w:rPr>
          <w:t>https://news.mail.ru/politics/20208252/?frommail=1</w:t>
        </w:r>
      </w:hyperlink>
    </w:p>
  </w:footnote>
  <w:footnote w:id="2">
    <w:p w:rsidR="0092391B" w:rsidRDefault="0092391B" w:rsidP="00DD5ED2">
      <w:pPr>
        <w:pStyle w:val="ab"/>
        <w:ind w:firstLine="708"/>
      </w:pPr>
      <w:r w:rsidRPr="00DD5ED2">
        <w:rPr>
          <w:rStyle w:val="ad"/>
          <w:rFonts w:ascii="Times New Roman" w:hAnsi="Times New Roman"/>
        </w:rPr>
        <w:footnoteRef/>
      </w:r>
      <w:r w:rsidRPr="00DD5ED2">
        <w:rPr>
          <w:rFonts w:ascii="Times New Roman" w:hAnsi="Times New Roman"/>
        </w:rPr>
        <w:t xml:space="preserve"> См.: Там же.</w:t>
      </w:r>
    </w:p>
  </w:footnote>
  <w:footnote w:id="3">
    <w:p w:rsidR="0092391B" w:rsidRPr="00EE2329" w:rsidRDefault="0092391B" w:rsidP="00EE2329">
      <w:pPr>
        <w:spacing w:after="0" w:line="240" w:lineRule="auto"/>
        <w:ind w:firstLine="708"/>
        <w:jc w:val="both"/>
        <w:rPr>
          <w:rFonts w:ascii="Times New Roman" w:hAnsi="Times New Roman"/>
          <w:sz w:val="20"/>
          <w:szCs w:val="20"/>
        </w:rPr>
      </w:pPr>
      <w:r w:rsidRPr="00EE2329">
        <w:rPr>
          <w:rStyle w:val="ad"/>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92391B" w:rsidRPr="00EE2329" w:rsidRDefault="0092391B" w:rsidP="00EE2329">
      <w:pPr>
        <w:spacing w:after="0" w:line="240" w:lineRule="auto"/>
        <w:ind w:firstLine="708"/>
        <w:jc w:val="both"/>
        <w:rPr>
          <w:rFonts w:ascii="Times New Roman" w:hAnsi="Times New Roman"/>
          <w:sz w:val="20"/>
          <w:szCs w:val="20"/>
        </w:rPr>
      </w:pPr>
    </w:p>
    <w:p w:rsidR="0092391B" w:rsidRDefault="0092391B" w:rsidP="00EE2329">
      <w:pPr>
        <w:spacing w:after="0" w:line="240" w:lineRule="auto"/>
        <w:ind w:firstLine="70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Pr="00361088" w:rsidRDefault="0092391B">
    <w:pPr>
      <w:pStyle w:val="a5"/>
      <w:jc w:val="center"/>
      <w:rPr>
        <w:rFonts w:ascii="Times New Roman" w:hAnsi="Times New Roman"/>
        <w:sz w:val="24"/>
        <w:szCs w:val="24"/>
      </w:rPr>
    </w:pPr>
    <w:r w:rsidRPr="00361088">
      <w:rPr>
        <w:rFonts w:ascii="Times New Roman" w:hAnsi="Times New Roman"/>
        <w:sz w:val="24"/>
        <w:szCs w:val="24"/>
      </w:rPr>
      <w:fldChar w:fldCharType="begin"/>
    </w:r>
    <w:r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sidR="001516A2">
      <w:rPr>
        <w:rFonts w:ascii="Times New Roman" w:hAnsi="Times New Roman"/>
        <w:noProof/>
        <w:sz w:val="24"/>
        <w:szCs w:val="24"/>
      </w:rPr>
      <w:t>33</w:t>
    </w:r>
    <w:r w:rsidRPr="00361088">
      <w:rPr>
        <w:rFonts w:ascii="Times New Roman" w:hAnsi="Times New Roman"/>
        <w:sz w:val="24"/>
        <w:szCs w:val="24"/>
      </w:rPr>
      <w:fldChar w:fldCharType="end"/>
    </w:r>
  </w:p>
  <w:p w:rsidR="0092391B" w:rsidRDefault="009239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392C11"/>
    <w:multiLevelType w:val="multilevel"/>
    <w:tmpl w:val="99C46BDC"/>
    <w:lvl w:ilvl="0">
      <w:start w:val="11"/>
      <w:numFmt w:val="decimal"/>
      <w:lvlText w:val="%1"/>
      <w:lvlJc w:val="left"/>
      <w:rPr>
        <w:rFonts w:ascii="Candara" w:eastAsia="Times New Roman" w:hAnsi="Candara" w:cs="Candara"/>
        <w:b w:val="0"/>
        <w:bCs w:val="0"/>
        <w:i w:val="0"/>
        <w:iCs w:val="0"/>
        <w:smallCaps w:val="0"/>
        <w:strike w:val="0"/>
        <w:color w:val="000000"/>
        <w:spacing w:val="21"/>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3"/>
    <w:rsid w:val="00000B88"/>
    <w:rsid w:val="000208D4"/>
    <w:rsid w:val="00035A22"/>
    <w:rsid w:val="00046962"/>
    <w:rsid w:val="000541E8"/>
    <w:rsid w:val="00086D1B"/>
    <w:rsid w:val="000B6B34"/>
    <w:rsid w:val="000F5802"/>
    <w:rsid w:val="001049A7"/>
    <w:rsid w:val="00114784"/>
    <w:rsid w:val="00127F64"/>
    <w:rsid w:val="00141129"/>
    <w:rsid w:val="001502CF"/>
    <w:rsid w:val="00150446"/>
    <w:rsid w:val="001516A2"/>
    <w:rsid w:val="00174C3A"/>
    <w:rsid w:val="00197231"/>
    <w:rsid w:val="001B04EB"/>
    <w:rsid w:val="001C205F"/>
    <w:rsid w:val="001D2F29"/>
    <w:rsid w:val="001F560D"/>
    <w:rsid w:val="00207D54"/>
    <w:rsid w:val="00212E85"/>
    <w:rsid w:val="00213051"/>
    <w:rsid w:val="002150A4"/>
    <w:rsid w:val="00220CAD"/>
    <w:rsid w:val="00262AB0"/>
    <w:rsid w:val="00274A35"/>
    <w:rsid w:val="002835E0"/>
    <w:rsid w:val="002B0C47"/>
    <w:rsid w:val="002C1241"/>
    <w:rsid w:val="00336F0F"/>
    <w:rsid w:val="00355A2C"/>
    <w:rsid w:val="00361088"/>
    <w:rsid w:val="0038308F"/>
    <w:rsid w:val="003A0A0B"/>
    <w:rsid w:val="003A5F27"/>
    <w:rsid w:val="003B68B7"/>
    <w:rsid w:val="003C1111"/>
    <w:rsid w:val="003C35A3"/>
    <w:rsid w:val="003C61BD"/>
    <w:rsid w:val="003F7749"/>
    <w:rsid w:val="004069CA"/>
    <w:rsid w:val="00474D61"/>
    <w:rsid w:val="00486D3C"/>
    <w:rsid w:val="004A6A10"/>
    <w:rsid w:val="004B1969"/>
    <w:rsid w:val="004B6346"/>
    <w:rsid w:val="004F3418"/>
    <w:rsid w:val="00506F8D"/>
    <w:rsid w:val="00555F9D"/>
    <w:rsid w:val="005717BC"/>
    <w:rsid w:val="00587EAB"/>
    <w:rsid w:val="005B413C"/>
    <w:rsid w:val="005C2535"/>
    <w:rsid w:val="005C32B9"/>
    <w:rsid w:val="005D2E5C"/>
    <w:rsid w:val="00600919"/>
    <w:rsid w:val="00625F3C"/>
    <w:rsid w:val="006347E4"/>
    <w:rsid w:val="00650797"/>
    <w:rsid w:val="00653539"/>
    <w:rsid w:val="00653B43"/>
    <w:rsid w:val="00680D80"/>
    <w:rsid w:val="00697CA7"/>
    <w:rsid w:val="006C1ABE"/>
    <w:rsid w:val="00702C3A"/>
    <w:rsid w:val="00711AFD"/>
    <w:rsid w:val="0071475B"/>
    <w:rsid w:val="007232CA"/>
    <w:rsid w:val="007267F2"/>
    <w:rsid w:val="007360C8"/>
    <w:rsid w:val="00747D74"/>
    <w:rsid w:val="00750E1B"/>
    <w:rsid w:val="007525DE"/>
    <w:rsid w:val="007573D8"/>
    <w:rsid w:val="00764871"/>
    <w:rsid w:val="007A53BD"/>
    <w:rsid w:val="007B491C"/>
    <w:rsid w:val="007E3E64"/>
    <w:rsid w:val="008135A3"/>
    <w:rsid w:val="00831EF1"/>
    <w:rsid w:val="008472A7"/>
    <w:rsid w:val="008562A4"/>
    <w:rsid w:val="008657CE"/>
    <w:rsid w:val="00881691"/>
    <w:rsid w:val="0088583E"/>
    <w:rsid w:val="008A3AAC"/>
    <w:rsid w:val="008B7AE7"/>
    <w:rsid w:val="009064C7"/>
    <w:rsid w:val="0092391B"/>
    <w:rsid w:val="0095038C"/>
    <w:rsid w:val="009A2D02"/>
    <w:rsid w:val="009A6721"/>
    <w:rsid w:val="009B350D"/>
    <w:rsid w:val="009C166F"/>
    <w:rsid w:val="009E293C"/>
    <w:rsid w:val="009F296C"/>
    <w:rsid w:val="00A01DE6"/>
    <w:rsid w:val="00A20E04"/>
    <w:rsid w:val="00A62000"/>
    <w:rsid w:val="00A72E9A"/>
    <w:rsid w:val="00A82C62"/>
    <w:rsid w:val="00AB0E3A"/>
    <w:rsid w:val="00AC0F8E"/>
    <w:rsid w:val="00AC591B"/>
    <w:rsid w:val="00AE18D8"/>
    <w:rsid w:val="00B03520"/>
    <w:rsid w:val="00B0369E"/>
    <w:rsid w:val="00B138BD"/>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E2043"/>
    <w:rsid w:val="00CF13CF"/>
    <w:rsid w:val="00CF7951"/>
    <w:rsid w:val="00D56A5E"/>
    <w:rsid w:val="00D66B64"/>
    <w:rsid w:val="00D772AD"/>
    <w:rsid w:val="00D813C9"/>
    <w:rsid w:val="00D87DB8"/>
    <w:rsid w:val="00DC2D06"/>
    <w:rsid w:val="00DD5ED2"/>
    <w:rsid w:val="00DF4A15"/>
    <w:rsid w:val="00DF64AC"/>
    <w:rsid w:val="00E035C2"/>
    <w:rsid w:val="00E04B93"/>
    <w:rsid w:val="00E141E4"/>
    <w:rsid w:val="00E26D08"/>
    <w:rsid w:val="00E56BB6"/>
    <w:rsid w:val="00E91483"/>
    <w:rsid w:val="00EB4D1D"/>
    <w:rsid w:val="00EC4595"/>
    <w:rsid w:val="00EE2329"/>
    <w:rsid w:val="00EE69B4"/>
    <w:rsid w:val="00EF09A1"/>
    <w:rsid w:val="00F03F57"/>
    <w:rsid w:val="00F46D28"/>
    <w:rsid w:val="00F60E7B"/>
    <w:rsid w:val="00F759D1"/>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2461">
      <w:marLeft w:val="0"/>
      <w:marRight w:val="0"/>
      <w:marTop w:val="0"/>
      <w:marBottom w:val="0"/>
      <w:divBdr>
        <w:top w:val="none" w:sz="0" w:space="0" w:color="auto"/>
        <w:left w:val="none" w:sz="0" w:space="0" w:color="auto"/>
        <w:bottom w:val="none" w:sz="0" w:space="0" w:color="auto"/>
        <w:right w:val="none" w:sz="0" w:space="0" w:color="auto"/>
      </w:divBdr>
    </w:div>
    <w:div w:id="977762462">
      <w:marLeft w:val="0"/>
      <w:marRight w:val="0"/>
      <w:marTop w:val="0"/>
      <w:marBottom w:val="0"/>
      <w:divBdr>
        <w:top w:val="none" w:sz="0" w:space="0" w:color="auto"/>
        <w:left w:val="none" w:sz="0" w:space="0" w:color="auto"/>
        <w:bottom w:val="none" w:sz="0" w:space="0" w:color="auto"/>
        <w:right w:val="none" w:sz="0" w:space="0" w:color="auto"/>
      </w:divBdr>
    </w:div>
    <w:div w:id="97776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Алексей</dc:creator>
  <cp:lastModifiedBy>Валентина</cp:lastModifiedBy>
  <cp:revision>2</cp:revision>
  <dcterms:created xsi:type="dcterms:W3CDTF">2019-09-26T08:08:00Z</dcterms:created>
  <dcterms:modified xsi:type="dcterms:W3CDTF">2019-09-26T08:08:00Z</dcterms:modified>
</cp:coreProperties>
</file>